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left"/>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p>
    <w:p>
      <w:pPr>
        <w:widowControl/>
        <w:adjustRightInd w:val="0"/>
        <w:snapToGrid w:val="0"/>
        <w:spacing w:line="500" w:lineRule="exact"/>
        <w:jc w:val="center"/>
        <w:rPr>
          <w:rFonts w:ascii="Times New Roman" w:hAnsi="Times New Roman" w:eastAsia="方正小标宋_GBK"/>
          <w:color w:val="000000"/>
          <w:kern w:val="0"/>
          <w:sz w:val="44"/>
          <w:szCs w:val="44"/>
        </w:rPr>
      </w:pPr>
      <w:r>
        <w:rPr>
          <w:rFonts w:ascii="Times New Roman" w:hAnsi="Times New Roman" w:eastAsia="方正小标宋_GBK"/>
          <w:color w:val="000000"/>
          <w:kern w:val="0"/>
          <w:sz w:val="44"/>
          <w:szCs w:val="44"/>
        </w:rPr>
        <w:t>重庆市建筑</w:t>
      </w:r>
      <w:bookmarkStart w:id="3" w:name="_GoBack"/>
      <w:bookmarkEnd w:id="3"/>
      <w:r>
        <w:rPr>
          <w:rFonts w:ascii="Times New Roman" w:hAnsi="Times New Roman" w:eastAsia="方正小标宋_GBK"/>
          <w:color w:val="000000"/>
          <w:kern w:val="0"/>
          <w:sz w:val="44"/>
          <w:szCs w:val="44"/>
        </w:rPr>
        <w:t>产业现代化示范项目</w:t>
      </w:r>
    </w:p>
    <w:p>
      <w:pPr>
        <w:widowControl/>
        <w:adjustRightInd w:val="0"/>
        <w:snapToGrid w:val="0"/>
        <w:spacing w:line="500" w:lineRule="exact"/>
        <w:jc w:val="center"/>
        <w:rPr>
          <w:rFonts w:ascii="Times New Roman" w:hAnsi="Times New Roman" w:eastAsia="方正仿宋_GBK"/>
          <w:color w:val="000000"/>
          <w:kern w:val="0"/>
          <w:sz w:val="44"/>
          <w:szCs w:val="44"/>
        </w:rPr>
      </w:pPr>
      <w:r>
        <w:rPr>
          <w:rFonts w:ascii="Times New Roman" w:hAnsi="Times New Roman" w:eastAsia="方正小标宋_GBK"/>
          <w:color w:val="000000"/>
          <w:kern w:val="0"/>
          <w:sz w:val="44"/>
          <w:szCs w:val="44"/>
        </w:rPr>
        <w:t>补助资金管理办法</w:t>
      </w:r>
    </w:p>
    <w:p>
      <w:pPr>
        <w:widowControl/>
        <w:adjustRightInd w:val="0"/>
        <w:snapToGrid w:val="0"/>
        <w:spacing w:line="500" w:lineRule="exact"/>
        <w:ind w:firstLine="640" w:firstLineChars="200"/>
        <w:jc w:val="center"/>
        <w:rPr>
          <w:rFonts w:ascii="Times New Roman" w:hAnsi="Times New Roman" w:eastAsia="方正楷体_GBK"/>
          <w:bCs/>
          <w:color w:val="000000"/>
          <w:kern w:val="0"/>
          <w:sz w:val="32"/>
          <w:szCs w:val="32"/>
        </w:rPr>
      </w:pPr>
    </w:p>
    <w:p>
      <w:pPr>
        <w:widowControl/>
        <w:adjustRightInd w:val="0"/>
        <w:snapToGrid w:val="0"/>
        <w:spacing w:line="50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第一章  总则</w:t>
      </w:r>
    </w:p>
    <w:p>
      <w:pPr>
        <w:widowControl/>
        <w:numPr>
          <w:ilvl w:val="0"/>
          <w:numId w:val="1"/>
        </w:numPr>
        <w:adjustRightInd w:val="0"/>
        <w:snapToGrid w:val="0"/>
        <w:spacing w:line="500" w:lineRule="exact"/>
        <w:ind w:firstLine="640" w:firstLineChars="200"/>
        <w:contextualSpacing/>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 为加强建筑产业现代化示范项目财政资金管理，提高资金使用效率，加快推进建筑产业现代化，促进建筑业高质量发展，根据重庆市人民政府办公厅《关于大力发展装配式建筑的实施意见》（渝府办发〔2017〕185号）、《关于印发重庆市推进建筑产业现代化促进建筑业高质量发展若干政策措施的通知》（渝府办发〔2020〕107号）等文件精神，结合我市实际，制定本办法。</w:t>
      </w:r>
    </w:p>
    <w:p>
      <w:pPr>
        <w:widowControl/>
        <w:numPr>
          <w:ilvl w:val="0"/>
          <w:numId w:val="1"/>
        </w:numPr>
        <w:adjustRightInd w:val="0"/>
        <w:snapToGrid w:val="0"/>
        <w:spacing w:line="500" w:lineRule="exact"/>
        <w:ind w:firstLine="640" w:firstLineChars="200"/>
        <w:contextualSpacing/>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 xml:space="preserve"> 本办法所称</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建筑产业现代化示范项目</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（以下简称</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示范项目</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）是指在技术应用、组织管理等方面有良好的示范带动作用，具有可复制可推广价值，列入我市建筑产业现代化示范项目实施计划的房屋建筑、市政基础设施工程项目。</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本办法所称</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建筑产业现代化示范项目补助资金</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（以下简称</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补助资金</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），是指市级财政预算安排的用于支持推动建筑产业现代化的财政性补助资金。</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第三条  </w:t>
      </w:r>
      <w:r>
        <w:rPr>
          <w:rFonts w:ascii="Times New Roman" w:hAnsi="Times New Roman" w:eastAsia="方正仿宋_GBK"/>
          <w:color w:val="000000"/>
          <w:kern w:val="0"/>
          <w:sz w:val="32"/>
          <w:szCs w:val="32"/>
        </w:rPr>
        <w:t>示范项目由项目建设单位自愿提出申请。补助资金的申请和补助，遵循公开、公平、公正的原则，接受各方监督。</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第四条  </w:t>
      </w:r>
      <w:r>
        <w:rPr>
          <w:rFonts w:ascii="Times New Roman" w:hAnsi="Times New Roman" w:eastAsia="方正仿宋_GBK"/>
          <w:color w:val="000000"/>
          <w:kern w:val="0"/>
          <w:sz w:val="32"/>
          <w:szCs w:val="32"/>
        </w:rPr>
        <w:t>市住房城乡建委负责统筹推动全市示范项目建设，制定示范项目实施计划，组织开展示范项目监督检查、验收评估以及补助资金发放等工作。</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市财政局会同市住房城乡建委下达示范项目补助资金预算。</w:t>
      </w:r>
    </w:p>
    <w:p>
      <w:pPr>
        <w:widowControl/>
        <w:adjustRightInd w:val="0"/>
        <w:snapToGrid w:val="0"/>
        <w:spacing w:line="5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各区县（自治县）住房城乡建设主管部门负责本辖区内示范项目征集推荐工作，负责示范项目建设监管，参与示范项目验收。</w:t>
      </w:r>
    </w:p>
    <w:p>
      <w:pPr>
        <w:widowControl/>
        <w:adjustRightInd w:val="0"/>
        <w:snapToGrid w:val="0"/>
        <w:spacing w:line="5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重庆市住房和城乡建设技术发展中心（以下简称</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市技术发展中心</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）受市住房城乡建委委托，承担全市示范项目技术审查、建设指导、动态检查</w:t>
      </w:r>
      <w:r>
        <w:rPr>
          <w:rFonts w:hint="eastAsia" w:ascii="Times New Roman" w:hAnsi="Times New Roman" w:eastAsia="方正仿宋_GBK"/>
          <w:color w:val="000000"/>
          <w:kern w:val="0"/>
          <w:sz w:val="32"/>
          <w:szCs w:val="32"/>
        </w:rPr>
        <w:t>、验收评估等</w:t>
      </w:r>
      <w:r>
        <w:rPr>
          <w:rFonts w:ascii="Times New Roman" w:hAnsi="Times New Roman" w:eastAsia="方正仿宋_GBK"/>
          <w:color w:val="000000"/>
          <w:kern w:val="0"/>
          <w:sz w:val="32"/>
          <w:szCs w:val="32"/>
        </w:rPr>
        <w:t>具体工作。</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p>
    <w:p>
      <w:pPr>
        <w:widowControl/>
        <w:adjustRightInd w:val="0"/>
        <w:snapToGrid w:val="0"/>
        <w:spacing w:line="50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第二章  示范项目申报</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第五条  </w:t>
      </w:r>
      <w:r>
        <w:rPr>
          <w:rFonts w:ascii="Times New Roman" w:hAnsi="Times New Roman" w:eastAsia="方正仿宋_GBK"/>
          <w:color w:val="000000"/>
          <w:kern w:val="0"/>
          <w:sz w:val="32"/>
          <w:szCs w:val="32"/>
        </w:rPr>
        <w:t>申报示范项目的，应满足以下条件：</w:t>
      </w:r>
    </w:p>
    <w:p>
      <w:pPr>
        <w:widowControl/>
        <w:adjustRightInd w:val="0"/>
        <w:snapToGrid w:val="0"/>
        <w:spacing w:line="5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w:t>
      </w:r>
      <w:r>
        <w:rPr>
          <w:rFonts w:ascii="Times New Roman" w:hAnsi="Times New Roman" w:eastAsia="方正仿宋_GBK"/>
          <w:color w:val="000000"/>
          <w:kern w:val="0"/>
          <w:sz w:val="32"/>
          <w:szCs w:val="32"/>
        </w:rPr>
        <w:t>项目</w:t>
      </w:r>
      <w:r>
        <w:rPr>
          <w:rFonts w:hint="eastAsia" w:ascii="Times New Roman" w:hAnsi="Times New Roman" w:eastAsia="方正仿宋_GBK"/>
          <w:color w:val="000000"/>
          <w:kern w:val="0"/>
          <w:sz w:val="32"/>
          <w:szCs w:val="32"/>
        </w:rPr>
        <w:t>具有一定的建设规模</w:t>
      </w:r>
      <w:r>
        <w:rPr>
          <w:rFonts w:ascii="Times New Roman" w:hAnsi="Times New Roman" w:eastAsia="方正仿宋_GBK"/>
          <w:kern w:val="0"/>
          <w:sz w:val="32"/>
          <w:szCs w:val="32"/>
        </w:rPr>
        <w:t>。</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kern w:val="0"/>
          <w:sz w:val="32"/>
          <w:szCs w:val="32"/>
        </w:rPr>
        <w:t>（二）</w:t>
      </w:r>
      <w:r>
        <w:rPr>
          <w:rFonts w:ascii="Times New Roman" w:hAnsi="Times New Roman" w:eastAsia="方正仿宋_GBK"/>
          <w:color w:val="000000"/>
          <w:kern w:val="0"/>
          <w:sz w:val="32"/>
          <w:szCs w:val="32"/>
        </w:rPr>
        <w:t>满足</w:t>
      </w:r>
      <w:r>
        <w:rPr>
          <w:rFonts w:ascii="Times New Roman" w:hAnsi="Times New Roman" w:eastAsia="方正仿宋_GBK"/>
          <w:kern w:val="0"/>
          <w:sz w:val="32"/>
          <w:szCs w:val="32"/>
        </w:rPr>
        <w:t>标准化设计、工厂化生产、装配化施工、一体化装修、信息化管理、智能化应用要求，房屋</w:t>
      </w:r>
      <w:r>
        <w:rPr>
          <w:rFonts w:ascii="Times New Roman" w:hAnsi="Times New Roman" w:eastAsia="方正仿宋_GBK"/>
          <w:color w:val="000000"/>
          <w:kern w:val="0"/>
          <w:sz w:val="32"/>
          <w:szCs w:val="32"/>
        </w:rPr>
        <w:t>建筑类项目</w:t>
      </w:r>
      <w:r>
        <w:fldChar w:fldCharType="begin"/>
      </w:r>
      <w:r>
        <w:instrText xml:space="preserve"> HYPERLINK "http://www.zhuall.com/news/hyxw/2020-07-05/4987.html" \t "F:重庆市建设技术发展中心工作资料建筑产业现代化示范工程项目示范工程评审资料_blank" </w:instrText>
      </w:r>
      <w:r>
        <w:fldChar w:fldCharType="separate"/>
      </w:r>
      <w:r>
        <w:rPr>
          <w:rFonts w:ascii="Times New Roman" w:hAnsi="Times New Roman" w:eastAsia="方正仿宋_GBK"/>
          <w:color w:val="000000"/>
          <w:kern w:val="0"/>
          <w:sz w:val="32"/>
          <w:szCs w:val="32"/>
        </w:rPr>
        <w:t>装配率</w:t>
      </w:r>
      <w:r>
        <w:rPr>
          <w:rFonts w:ascii="Times New Roman" w:hAnsi="Times New Roman" w:eastAsia="方正仿宋_GBK"/>
          <w:color w:val="000000"/>
          <w:kern w:val="0"/>
          <w:sz w:val="32"/>
          <w:szCs w:val="32"/>
        </w:rPr>
        <w:fldChar w:fldCharType="end"/>
      </w:r>
      <w:r>
        <w:rPr>
          <w:rFonts w:ascii="Times New Roman" w:hAnsi="Times New Roman" w:eastAsia="方正仿宋_GBK"/>
          <w:color w:val="000000"/>
          <w:kern w:val="0"/>
          <w:sz w:val="32"/>
          <w:szCs w:val="32"/>
        </w:rPr>
        <w:t>应达到65%及以上，市政基础设施工程类项目</w:t>
      </w:r>
      <w:r>
        <w:fldChar w:fldCharType="begin"/>
      </w:r>
      <w:r>
        <w:instrText xml:space="preserve"> HYPERLINK "http://www.zhuall.com/news/hyxw/2020-07-05/4987.html" \t "F:重庆市建设技术发展中心工作资料建筑产业现代化示范工程项目示范工程评审资料_blank" </w:instrText>
      </w:r>
      <w:r>
        <w:fldChar w:fldCharType="separate"/>
      </w:r>
      <w:r>
        <w:rPr>
          <w:rFonts w:ascii="Times New Roman" w:hAnsi="Times New Roman" w:eastAsia="方正仿宋_GBK"/>
          <w:color w:val="000000"/>
          <w:kern w:val="0"/>
          <w:sz w:val="32"/>
          <w:szCs w:val="32"/>
        </w:rPr>
        <w:t>装配率</w:t>
      </w:r>
      <w:r>
        <w:rPr>
          <w:rFonts w:ascii="Times New Roman" w:hAnsi="Times New Roman" w:eastAsia="方正仿宋_GBK"/>
          <w:color w:val="000000"/>
          <w:kern w:val="0"/>
          <w:sz w:val="32"/>
          <w:szCs w:val="32"/>
        </w:rPr>
        <w:fldChar w:fldCharType="end"/>
      </w:r>
      <w:r>
        <w:rPr>
          <w:rFonts w:ascii="Times New Roman" w:hAnsi="Times New Roman" w:eastAsia="方正仿宋_GBK"/>
          <w:color w:val="000000"/>
          <w:kern w:val="0"/>
          <w:sz w:val="32"/>
          <w:szCs w:val="32"/>
        </w:rPr>
        <w:t>及工业化部品部件应用符合现行有关规定。</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w:t>
      </w:r>
      <w:r>
        <w:rPr>
          <w:rFonts w:ascii="Times New Roman" w:hAnsi="Times New Roman" w:eastAsia="方正仿宋_GBK"/>
          <w:kern w:val="0"/>
          <w:sz w:val="32"/>
          <w:szCs w:val="32"/>
        </w:rPr>
        <w:t>在组织管理模式创新、技术集成与创新应用、智能建造与建筑工业化协同发展等方面具有良好的示范带动作用。</w:t>
      </w:r>
    </w:p>
    <w:p>
      <w:pPr>
        <w:widowControl/>
        <w:tabs>
          <w:tab w:val="left" w:pos="1679"/>
        </w:tabs>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第六条  </w:t>
      </w:r>
      <w:r>
        <w:rPr>
          <w:rFonts w:ascii="Times New Roman" w:hAnsi="Times New Roman" w:eastAsia="方正仿宋_GBK"/>
          <w:kern w:val="0"/>
          <w:sz w:val="32"/>
          <w:szCs w:val="32"/>
        </w:rPr>
        <w:t>房屋</w:t>
      </w:r>
      <w:r>
        <w:rPr>
          <w:rFonts w:ascii="Times New Roman" w:hAnsi="Times New Roman" w:eastAsia="方正仿宋_GBK"/>
          <w:color w:val="000000"/>
          <w:kern w:val="0"/>
          <w:sz w:val="32"/>
          <w:szCs w:val="32"/>
        </w:rPr>
        <w:t>建筑类示范项目除满足第五条有关规定外，还应满足以下条件：</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（一）符合我市装配式建筑标准化设计有关要求</w:t>
      </w:r>
      <w:r>
        <w:rPr>
          <w:rFonts w:hint="eastAsia" w:ascii="Times New Roman" w:hAnsi="Times New Roman" w:eastAsia="方正仿宋_GBK"/>
          <w:color w:val="000000"/>
          <w:kern w:val="0"/>
          <w:sz w:val="32"/>
          <w:szCs w:val="32"/>
        </w:rPr>
        <w:t>；</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hint="eastAsia" w:ascii="Times New Roman" w:hAnsi="Times New Roman" w:eastAsia="方正仿宋_GBK"/>
          <w:color w:val="000000"/>
          <w:kern w:val="0"/>
          <w:sz w:val="32"/>
          <w:szCs w:val="32"/>
        </w:rPr>
        <w:t>（二）</w:t>
      </w:r>
      <w:r>
        <w:rPr>
          <w:rFonts w:ascii="Times New Roman" w:hAnsi="Times New Roman" w:eastAsia="方正仿宋_GBK"/>
          <w:color w:val="000000"/>
          <w:kern w:val="0"/>
          <w:sz w:val="32"/>
          <w:szCs w:val="32"/>
        </w:rPr>
        <w:t>主体结构部分计算分值不低于25分；</w:t>
      </w:r>
    </w:p>
    <w:p>
      <w:pPr>
        <w:widowControl/>
        <w:tabs>
          <w:tab w:val="left" w:pos="1679"/>
        </w:tabs>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三</w:t>
      </w:r>
      <w:r>
        <w:rPr>
          <w:rFonts w:ascii="Times New Roman" w:hAnsi="Times New Roman" w:eastAsia="方正仿宋_GBK"/>
          <w:color w:val="000000"/>
          <w:kern w:val="0"/>
          <w:sz w:val="32"/>
          <w:szCs w:val="32"/>
        </w:rPr>
        <w:t>）</w:t>
      </w:r>
      <w:r>
        <w:rPr>
          <w:rFonts w:hint="eastAsia" w:ascii="Times New Roman" w:hAnsi="Times New Roman" w:eastAsia="方正仿宋_GBK"/>
          <w:kern w:val="0"/>
          <w:sz w:val="32"/>
          <w:szCs w:val="32"/>
        </w:rPr>
        <w:t>推动装配式装饰一体化墙面或预制围护墙应用。</w:t>
      </w:r>
    </w:p>
    <w:p>
      <w:pPr>
        <w:widowControl/>
        <w:adjustRightInd w:val="0"/>
        <w:snapToGrid w:val="0"/>
        <w:spacing w:line="500" w:lineRule="exact"/>
        <w:ind w:firstLine="640" w:firstLineChars="200"/>
        <w:jc w:val="both"/>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第七条  </w:t>
      </w:r>
      <w:r>
        <w:rPr>
          <w:rFonts w:ascii="Times New Roman" w:hAnsi="Times New Roman" w:eastAsia="方正仿宋_GBK"/>
          <w:color w:val="000000"/>
          <w:kern w:val="0"/>
          <w:sz w:val="32"/>
          <w:szCs w:val="32"/>
        </w:rPr>
        <w:t>房屋建筑类示范项目</w:t>
      </w:r>
      <w:r>
        <w:rPr>
          <w:rFonts w:hint="eastAsia" w:ascii="Times New Roman" w:hAnsi="Times New Roman" w:eastAsia="方正仿宋_GBK"/>
          <w:color w:val="000000"/>
          <w:kern w:val="0"/>
          <w:sz w:val="32"/>
          <w:szCs w:val="32"/>
        </w:rPr>
        <w:t>（政府投资或主导的项目除外）</w:t>
      </w:r>
      <w:r>
        <w:rPr>
          <w:rFonts w:ascii="Times New Roman" w:hAnsi="Times New Roman" w:eastAsia="方正仿宋_GBK"/>
          <w:color w:val="000000"/>
          <w:kern w:val="0"/>
          <w:sz w:val="32"/>
          <w:szCs w:val="32"/>
        </w:rPr>
        <w:t>在满足第五、六条有关规定基础上，在建筑工业化、信息化、绿色化融合发展</w:t>
      </w:r>
      <w:r>
        <w:rPr>
          <w:rFonts w:hint="eastAsia" w:ascii="Times New Roman" w:hAnsi="Times New Roman" w:eastAsia="方正仿宋_GBK"/>
          <w:color w:val="000000"/>
          <w:kern w:val="0"/>
          <w:sz w:val="32"/>
          <w:szCs w:val="32"/>
        </w:rPr>
        <w:t>以及智能建造、工业化装修等</w:t>
      </w:r>
      <w:r>
        <w:rPr>
          <w:rFonts w:ascii="Times New Roman" w:hAnsi="Times New Roman" w:eastAsia="方正仿宋_GBK"/>
          <w:color w:val="000000"/>
          <w:kern w:val="0"/>
          <w:sz w:val="32"/>
          <w:szCs w:val="32"/>
        </w:rPr>
        <w:t>方面具备较强示范引领作用的，可享受资金补助。</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第八条  </w:t>
      </w:r>
      <w:r>
        <w:rPr>
          <w:rFonts w:ascii="Times New Roman" w:hAnsi="Times New Roman" w:eastAsia="方正仿宋_GBK"/>
          <w:color w:val="000000"/>
          <w:kern w:val="0"/>
          <w:sz w:val="32"/>
          <w:szCs w:val="32"/>
        </w:rPr>
        <w:t>申报示范项目应提交以下材料：</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（一）重庆市建筑产业现代化示范项目申请表（附件1）；</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（二）建设工程规划许可证；</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（三）装配式建筑各专业施工图（建筑、结构、电气、给排水、暖通、装饰装修），以及装配式建筑专篇；</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（四）示范项目自评估报告；</w:t>
      </w:r>
    </w:p>
    <w:p>
      <w:pPr>
        <w:widowControl/>
        <w:adjustRightInd w:val="0"/>
        <w:snapToGrid w:val="0"/>
        <w:spacing w:line="5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（五）已通过施工图审查的项目应同时提交施工图审查合格书，采用新技术的应提供相关技术论证意见及其他必要佐证材料。</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第九条  </w:t>
      </w:r>
      <w:r>
        <w:rPr>
          <w:rFonts w:ascii="Times New Roman" w:hAnsi="Times New Roman" w:eastAsia="方正仿宋_GBK"/>
          <w:color w:val="000000"/>
          <w:kern w:val="0"/>
          <w:sz w:val="32"/>
          <w:szCs w:val="32"/>
        </w:rPr>
        <w:t>建设单位提出示范项目申请，并经项目所在地住房城乡建设主管部门审查合格后，将申报材料报送至市技术发展中心。</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第十条  </w:t>
      </w:r>
      <w:r>
        <w:rPr>
          <w:rFonts w:ascii="Times New Roman" w:hAnsi="Times New Roman" w:eastAsia="方正仿宋_GBK"/>
          <w:color w:val="000000"/>
          <w:kern w:val="0"/>
          <w:sz w:val="32"/>
          <w:szCs w:val="32"/>
        </w:rPr>
        <w:t>市技术发展中心收到示范项目申报材料后进行形式审查。形式审查通过的，在5个工作日内组织专家评审；形式审查未通过的，当场退还申报材料。</w:t>
      </w:r>
    </w:p>
    <w:p>
      <w:pPr>
        <w:widowControl/>
        <w:snapToGrid w:val="0"/>
        <w:spacing w:line="500" w:lineRule="exact"/>
        <w:ind w:firstLine="640" w:firstLineChars="200"/>
        <w:jc w:val="left"/>
        <w:rPr>
          <w:rFonts w:ascii="Times New Roman" w:hAnsi="Times New Roman" w:eastAsia="方正仿宋_GBK"/>
          <w:kern w:val="0"/>
          <w:sz w:val="32"/>
          <w:szCs w:val="32"/>
        </w:rPr>
      </w:pPr>
      <w:r>
        <w:rPr>
          <w:rFonts w:ascii="Times New Roman" w:hAnsi="Times New Roman" w:eastAsia="方正黑体_GBK"/>
          <w:color w:val="000000"/>
          <w:kern w:val="0"/>
          <w:sz w:val="32"/>
          <w:szCs w:val="32"/>
        </w:rPr>
        <w:t xml:space="preserve">第十一条  </w:t>
      </w:r>
      <w:r>
        <w:rPr>
          <w:rFonts w:ascii="Times New Roman" w:hAnsi="Times New Roman" w:eastAsia="方正仿宋_GBK"/>
          <w:color w:val="000000"/>
          <w:kern w:val="0"/>
          <w:sz w:val="32"/>
          <w:szCs w:val="32"/>
        </w:rPr>
        <w:t>评审专家从市住房城乡建委发布的建筑产业现代化专家库中抽取，涵盖</w:t>
      </w:r>
      <w:r>
        <w:rPr>
          <w:rFonts w:hint="eastAsia" w:ascii="Times New Roman" w:hAnsi="Times New Roman" w:eastAsia="方正仿宋_GBK"/>
          <w:color w:val="000000"/>
          <w:kern w:val="0"/>
          <w:sz w:val="32"/>
          <w:szCs w:val="32"/>
        </w:rPr>
        <w:t>设计</w:t>
      </w:r>
      <w:r>
        <w:rPr>
          <w:rFonts w:ascii="Times New Roman" w:hAnsi="Times New Roman" w:eastAsia="方正仿宋_GBK"/>
          <w:color w:val="000000"/>
          <w:kern w:val="0"/>
          <w:sz w:val="32"/>
          <w:szCs w:val="32"/>
        </w:rPr>
        <w:t>、施工、部品部件生产等专业。</w:t>
      </w:r>
      <w:r>
        <w:rPr>
          <w:rFonts w:ascii="Times New Roman" w:hAnsi="Times New Roman" w:eastAsia="方正仿宋_GBK"/>
          <w:kern w:val="0"/>
          <w:sz w:val="32"/>
          <w:szCs w:val="32"/>
        </w:rPr>
        <w:t>评审专家实行回避制度，与申报项目有利害关系的，不得参加评审。</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第十二条  </w:t>
      </w:r>
      <w:r>
        <w:rPr>
          <w:rFonts w:ascii="Times New Roman" w:hAnsi="Times New Roman" w:eastAsia="方正仿宋_GBK"/>
          <w:color w:val="000000"/>
          <w:kern w:val="0"/>
          <w:sz w:val="32"/>
          <w:szCs w:val="32"/>
        </w:rPr>
        <w:t>经评审符合建筑产业现代化示范要求的，市技术发展中心在5个工作日内将审查意见及有关资料报市住房城乡建委。不符合建筑产业现代化示范要求的，当场退还申报材料。</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第十三条  </w:t>
      </w:r>
      <w:r>
        <w:rPr>
          <w:rFonts w:ascii="Times New Roman" w:hAnsi="Times New Roman" w:eastAsia="方正仿宋_GBK"/>
          <w:color w:val="000000"/>
          <w:kern w:val="0"/>
          <w:sz w:val="32"/>
          <w:szCs w:val="32"/>
        </w:rPr>
        <w:t>市住房城乡建委收到相关资料并审核合格后，将该项目列入重庆市建筑产业现代化示范项目实施计划，并</w:t>
      </w:r>
      <w:r>
        <w:rPr>
          <w:rFonts w:hint="eastAsia" w:ascii="Times New Roman" w:hAnsi="Times New Roman" w:eastAsia="方正仿宋_GBK"/>
          <w:color w:val="000000"/>
          <w:kern w:val="0"/>
          <w:sz w:val="32"/>
          <w:szCs w:val="32"/>
          <w:lang w:val="en-US" w:eastAsia="zh-CN"/>
        </w:rPr>
        <w:t>予以</w:t>
      </w:r>
      <w:r>
        <w:rPr>
          <w:rFonts w:ascii="Times New Roman" w:hAnsi="Times New Roman" w:eastAsia="方正仿宋_GBK"/>
          <w:color w:val="000000"/>
          <w:kern w:val="0"/>
          <w:sz w:val="32"/>
          <w:szCs w:val="32"/>
        </w:rPr>
        <w:t>公布。</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p>
    <w:p>
      <w:pPr>
        <w:widowControl/>
        <w:adjustRightInd w:val="0"/>
        <w:snapToGrid w:val="0"/>
        <w:spacing w:line="50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第三章  项目实施与验收</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第十四条  </w:t>
      </w:r>
      <w:r>
        <w:rPr>
          <w:rFonts w:ascii="Times New Roman" w:hAnsi="Times New Roman" w:eastAsia="方正仿宋_GBK"/>
          <w:color w:val="000000"/>
          <w:kern w:val="0"/>
          <w:sz w:val="32"/>
          <w:szCs w:val="32"/>
        </w:rPr>
        <w:t>下达示范项目实施计划后，建设单位应严格按照评审确定的示范内容和技术要求实施工程建设。</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第十五条  </w:t>
      </w:r>
      <w:r>
        <w:rPr>
          <w:rFonts w:ascii="Times New Roman" w:hAnsi="Times New Roman" w:eastAsia="方正仿宋_GBK"/>
          <w:color w:val="000000"/>
          <w:kern w:val="0"/>
          <w:sz w:val="32"/>
          <w:szCs w:val="32"/>
        </w:rPr>
        <w:t>申报单位在示范内容全部实施完成后，向市技术发展中心提出验收申请，并报送以下材料：</w:t>
      </w:r>
    </w:p>
    <w:p>
      <w:pPr>
        <w:widowControl/>
        <w:snapToGrid w:val="0"/>
        <w:spacing w:line="50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（一）重庆市建筑产业现代化示范项目验收申请表（附件2）；</w:t>
      </w:r>
    </w:p>
    <w:p>
      <w:pPr>
        <w:widowControl/>
        <w:snapToGrid w:val="0"/>
        <w:spacing w:line="50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（二）</w:t>
      </w:r>
      <w:r>
        <w:rPr>
          <w:rFonts w:hint="eastAsia" w:ascii="Times New Roman" w:hAnsi="Times New Roman" w:eastAsia="方正仿宋_GBK"/>
          <w:kern w:val="0"/>
          <w:sz w:val="32"/>
          <w:szCs w:val="32"/>
        </w:rPr>
        <w:t>项目施工图及相关设计变更文件</w:t>
      </w:r>
      <w:r>
        <w:rPr>
          <w:rFonts w:ascii="Times New Roman" w:hAnsi="Times New Roman" w:eastAsia="方正仿宋_GBK"/>
          <w:kern w:val="0"/>
          <w:sz w:val="32"/>
          <w:szCs w:val="32"/>
        </w:rPr>
        <w:t>；</w:t>
      </w:r>
    </w:p>
    <w:p>
      <w:pPr>
        <w:widowControl/>
        <w:snapToGrid w:val="0"/>
        <w:spacing w:line="50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（三）装配式建筑实施情况和示范经验总结报告；</w:t>
      </w:r>
    </w:p>
    <w:p>
      <w:pPr>
        <w:widowControl/>
        <w:snapToGrid w:val="0"/>
        <w:spacing w:line="50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（四）装配式建筑施工安装检查、记录等实施过程材料；</w:t>
      </w:r>
    </w:p>
    <w:p>
      <w:pPr>
        <w:widowControl/>
        <w:snapToGrid w:val="0"/>
        <w:spacing w:line="50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（五）装配式建筑专项施工方案、专项监理实施细则、部品部件质量证明等文件材料。</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第十六条  </w:t>
      </w:r>
      <w:r>
        <w:rPr>
          <w:rFonts w:ascii="Times New Roman" w:hAnsi="Times New Roman" w:eastAsia="方正仿宋_GBK"/>
          <w:color w:val="000000"/>
          <w:kern w:val="0"/>
          <w:sz w:val="32"/>
          <w:szCs w:val="32"/>
        </w:rPr>
        <w:t>市技术发展中心在受理验收申请后10个工作日内组织专家进行现场核查，经核查示范内容全部实施完成的，向市住房城乡建委报送验收报告；经核实示范内容未全部实施完成的，建设单位应在3</w:t>
      </w:r>
      <w:r>
        <w:rPr>
          <w:rFonts w:hint="eastAsia" w:ascii="Times New Roman" w:hAnsi="Times New Roman" w:eastAsia="方正仿宋_GBK"/>
          <w:color w:val="000000"/>
          <w:kern w:val="0"/>
          <w:sz w:val="32"/>
          <w:szCs w:val="32"/>
        </w:rPr>
        <w:t>个月</w:t>
      </w:r>
      <w:r>
        <w:rPr>
          <w:rFonts w:ascii="Times New Roman" w:hAnsi="Times New Roman" w:eastAsia="方正仿宋_GBK"/>
          <w:color w:val="000000"/>
          <w:kern w:val="0"/>
          <w:sz w:val="32"/>
          <w:szCs w:val="32"/>
        </w:rPr>
        <w:t>内完成整改，并再次申请项目验收。未完成整改或再次验收不合格的，取消示范项目资格。</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第十七条  </w:t>
      </w:r>
      <w:r>
        <w:rPr>
          <w:rFonts w:ascii="Times New Roman" w:hAnsi="Times New Roman" w:eastAsia="方正仿宋_GBK"/>
          <w:color w:val="000000"/>
          <w:kern w:val="0"/>
          <w:sz w:val="32"/>
          <w:szCs w:val="32"/>
        </w:rPr>
        <w:t>经市住房城乡建委审核达到要求的示范项目，在官方网站公示5个工作日。公示无异议的视为验收合格，由</w:t>
      </w:r>
      <w:r>
        <w:rPr>
          <w:rFonts w:ascii="Times New Roman" w:hAnsi="Times New Roman" w:eastAsia="方正仿宋_GBK"/>
          <w:color w:val="0D0D0D"/>
          <w:kern w:val="0"/>
          <w:sz w:val="32"/>
          <w:szCs w:val="32"/>
        </w:rPr>
        <w:t>市住房城乡建委发文</w:t>
      </w:r>
      <w:r>
        <w:rPr>
          <w:rFonts w:ascii="Times New Roman" w:hAnsi="Times New Roman" w:eastAsia="方正仿宋_GBK"/>
          <w:color w:val="000000"/>
          <w:kern w:val="0"/>
          <w:sz w:val="32"/>
          <w:szCs w:val="32"/>
        </w:rPr>
        <w:t>公布，并颁发</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重庆市建筑产业现代化示范项目</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证</w:t>
      </w:r>
      <w:r>
        <w:rPr>
          <w:rFonts w:ascii="Times New Roman" w:hAnsi="Times New Roman" w:eastAsia="方正仿宋_GBK"/>
          <w:color w:val="0D0D0D"/>
          <w:kern w:val="0"/>
          <w:sz w:val="32"/>
          <w:szCs w:val="32"/>
        </w:rPr>
        <w:t>书和标牌</w:t>
      </w:r>
      <w:r>
        <w:rPr>
          <w:rFonts w:ascii="Times New Roman" w:hAnsi="Times New Roman" w:eastAsia="方正仿宋_GBK"/>
          <w:color w:val="000000"/>
          <w:kern w:val="0"/>
          <w:sz w:val="32"/>
          <w:szCs w:val="32"/>
        </w:rPr>
        <w:t>。</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p>
    <w:p>
      <w:pPr>
        <w:widowControl/>
        <w:adjustRightInd w:val="0"/>
        <w:snapToGrid w:val="0"/>
        <w:spacing w:line="50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第四章  资金补助</w:t>
      </w:r>
    </w:p>
    <w:p>
      <w:pPr>
        <w:widowControl/>
        <w:adjustRightInd w:val="0"/>
        <w:snapToGrid w:val="0"/>
        <w:spacing w:line="500" w:lineRule="exact"/>
        <w:ind w:firstLine="640" w:firstLineChars="200"/>
        <w:jc w:val="both"/>
        <w:rPr>
          <w:rFonts w:ascii="Times New Roman" w:hAnsi="Times New Roman" w:eastAsia="方正仿宋_GBK"/>
          <w:color w:val="FF0000"/>
          <w:kern w:val="0"/>
          <w:sz w:val="32"/>
          <w:szCs w:val="32"/>
        </w:rPr>
      </w:pPr>
      <w:r>
        <w:rPr>
          <w:rFonts w:ascii="Times New Roman" w:hAnsi="Times New Roman" w:eastAsia="方正黑体_GBK"/>
          <w:color w:val="000000"/>
          <w:kern w:val="0"/>
          <w:sz w:val="32"/>
          <w:szCs w:val="32"/>
        </w:rPr>
        <w:t xml:space="preserve">第十八条  </w:t>
      </w:r>
      <w:r>
        <w:rPr>
          <w:rFonts w:ascii="Times New Roman" w:hAnsi="Times New Roman" w:eastAsia="方正仿宋_GBK"/>
          <w:color w:val="000000"/>
          <w:kern w:val="0"/>
          <w:sz w:val="32"/>
          <w:szCs w:val="32"/>
        </w:rPr>
        <w:t>补助方式。采用</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先建后补</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的方式，在示范项目通过验收后一次性拨付给申报单位；</w:t>
      </w:r>
      <w:r>
        <w:rPr>
          <w:rFonts w:hint="eastAsia" w:ascii="Times New Roman" w:hAnsi="Times New Roman" w:eastAsia="方正仿宋_GBK"/>
          <w:color w:val="000000"/>
          <w:kern w:val="0"/>
          <w:sz w:val="32"/>
          <w:szCs w:val="32"/>
        </w:rPr>
        <w:t>房屋</w:t>
      </w:r>
      <w:r>
        <w:rPr>
          <w:rFonts w:ascii="Times New Roman" w:hAnsi="Times New Roman" w:eastAsia="方正仿宋_GBK"/>
          <w:color w:val="000000"/>
          <w:kern w:val="0"/>
          <w:sz w:val="32"/>
          <w:szCs w:val="32"/>
        </w:rPr>
        <w:t>建筑类项目按</w:t>
      </w:r>
      <w:r>
        <w:rPr>
          <w:rFonts w:hint="eastAsia" w:ascii="Times New Roman" w:hAnsi="Times New Roman" w:eastAsia="方正仿宋_GBK"/>
          <w:color w:val="000000"/>
          <w:kern w:val="0"/>
          <w:sz w:val="32"/>
          <w:szCs w:val="32"/>
        </w:rPr>
        <w:t>地上</w:t>
      </w:r>
      <w:r>
        <w:rPr>
          <w:rFonts w:ascii="Times New Roman" w:hAnsi="Times New Roman" w:eastAsia="方正仿宋_GBK"/>
          <w:color w:val="000000"/>
          <w:kern w:val="0"/>
          <w:sz w:val="32"/>
          <w:szCs w:val="32"/>
        </w:rPr>
        <w:t>建筑面积进行补助</w:t>
      </w:r>
      <w:r>
        <w:rPr>
          <w:rFonts w:hint="eastAsia" w:ascii="Times New Roman" w:hAnsi="Times New Roman" w:eastAsia="方正仿宋_GBK"/>
          <w:color w:val="000000"/>
          <w:kern w:val="0"/>
          <w:sz w:val="32"/>
          <w:szCs w:val="32"/>
        </w:rPr>
        <w:t>。优先补助示范效益明显的项目，资金总额度用完后不再补助。</w:t>
      </w:r>
    </w:p>
    <w:p>
      <w:pPr>
        <w:widowControl/>
        <w:adjustRightInd w:val="0"/>
        <w:snapToGrid w:val="0"/>
        <w:spacing w:line="500" w:lineRule="exact"/>
        <w:ind w:firstLine="640" w:firstLineChars="200"/>
        <w:jc w:val="left"/>
        <w:rPr>
          <w:rFonts w:ascii="Times New Roman" w:hAnsi="Times New Roman" w:eastAsia="方正黑体_GBK"/>
          <w:color w:val="FF0000"/>
          <w:kern w:val="0"/>
          <w:sz w:val="32"/>
          <w:szCs w:val="32"/>
        </w:rPr>
      </w:pPr>
      <w:r>
        <w:rPr>
          <w:rFonts w:ascii="Times New Roman" w:hAnsi="Times New Roman" w:eastAsia="方正黑体_GBK"/>
          <w:color w:val="000000"/>
          <w:kern w:val="0"/>
          <w:sz w:val="32"/>
          <w:szCs w:val="32"/>
        </w:rPr>
        <w:t xml:space="preserve">第十九条  </w:t>
      </w:r>
      <w:r>
        <w:rPr>
          <w:rFonts w:ascii="Times New Roman" w:hAnsi="Times New Roman" w:eastAsia="方正仿宋_GBK"/>
          <w:color w:val="000000"/>
          <w:kern w:val="0"/>
          <w:sz w:val="32"/>
          <w:szCs w:val="32"/>
        </w:rPr>
        <w:t>补助标准。</w:t>
      </w:r>
      <w:r>
        <w:rPr>
          <w:rFonts w:hint="eastAsia" w:ascii="Times New Roman" w:hAnsi="Times New Roman" w:eastAsia="方正仿宋_GBK"/>
          <w:color w:val="000000"/>
          <w:kern w:val="0"/>
          <w:sz w:val="32"/>
          <w:szCs w:val="32"/>
        </w:rPr>
        <w:t>对符合第七条规定的示范项目，根据项目示范内容和示范效益，每平米给予200元资金补助，单个示范项目最高补助金额800万元。</w:t>
      </w:r>
    </w:p>
    <w:p>
      <w:pPr>
        <w:widowControl/>
        <w:adjustRightInd w:val="0"/>
        <w:snapToGrid w:val="0"/>
        <w:spacing w:line="500" w:lineRule="exact"/>
        <w:ind w:firstLine="640" w:firstLineChars="200"/>
        <w:jc w:val="left"/>
        <w:rPr>
          <w:rFonts w:ascii="Times New Roman" w:hAnsi="Times New Roman" w:eastAsia="方正仿宋_GBK"/>
          <w:kern w:val="0"/>
          <w:sz w:val="32"/>
          <w:szCs w:val="32"/>
        </w:rPr>
      </w:pPr>
      <w:r>
        <w:rPr>
          <w:rFonts w:ascii="Times New Roman" w:hAnsi="Times New Roman" w:eastAsia="方正黑体_GBK"/>
          <w:color w:val="000000"/>
          <w:kern w:val="0"/>
          <w:sz w:val="32"/>
          <w:szCs w:val="32"/>
        </w:rPr>
        <w:t xml:space="preserve">第二十条  </w:t>
      </w:r>
      <w:r>
        <w:rPr>
          <w:rFonts w:ascii="Times New Roman" w:hAnsi="Times New Roman" w:eastAsia="方正仿宋_GBK"/>
          <w:color w:val="000000"/>
          <w:kern w:val="0"/>
          <w:sz w:val="32"/>
          <w:szCs w:val="32"/>
        </w:rPr>
        <w:t>补助对象。资金补助由建设单位申报，也可由建设单位授权的工程总承包企业、部品部件生产企业等相关单位进行申报。申报单位的工商注册地应在我市范围内。</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第二十一条  </w:t>
      </w:r>
      <w:r>
        <w:rPr>
          <w:rFonts w:ascii="Times New Roman" w:hAnsi="Times New Roman" w:eastAsia="方正仿宋_GBK"/>
          <w:color w:val="000000"/>
          <w:kern w:val="0"/>
          <w:sz w:val="32"/>
          <w:szCs w:val="32"/>
        </w:rPr>
        <w:t>补助申请。示范项目验收合格后，由申报单位向市住房城乡建委提交资金申报表（附件3），提出资金补助申请。</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第二十二条  </w:t>
      </w:r>
      <w:r>
        <w:rPr>
          <w:rFonts w:ascii="Times New Roman" w:hAnsi="Times New Roman" w:eastAsia="方正仿宋_GBK"/>
          <w:color w:val="000000"/>
          <w:kern w:val="0"/>
          <w:sz w:val="32"/>
          <w:szCs w:val="32"/>
        </w:rPr>
        <w:t>资金拨付。市住房城乡建委在对申请材料审核后，将补助资金拨付至申请单位账户。</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第二十三条  </w:t>
      </w:r>
      <w:r>
        <w:rPr>
          <w:rFonts w:hint="eastAsia" w:ascii="Times New Roman" w:hAnsi="Times New Roman" w:eastAsia="方正仿宋_GBK"/>
          <w:color w:val="000000"/>
          <w:kern w:val="0"/>
          <w:sz w:val="32"/>
          <w:szCs w:val="32"/>
        </w:rPr>
        <w:t>优先支持示范项目参建单位评优评先，将示范项目实施作为重庆市优质工程（设计）奖、鲁班奖等评选条件。</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p>
    <w:p>
      <w:pPr>
        <w:widowControl/>
        <w:adjustRightInd w:val="0"/>
        <w:snapToGrid w:val="0"/>
        <w:spacing w:line="50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第五章  监督管理</w:t>
      </w:r>
    </w:p>
    <w:p>
      <w:pPr>
        <w:widowControl/>
        <w:adjustRightInd w:val="0"/>
        <w:snapToGrid w:val="0"/>
        <w:spacing w:line="500" w:lineRule="exact"/>
        <w:ind w:firstLine="640" w:firstLineChars="200"/>
        <w:rPr>
          <w:rFonts w:ascii="Times New Roman" w:hAnsi="Times New Roman" w:eastAsia="方正仿宋_GBK"/>
          <w:kern w:val="0"/>
          <w:sz w:val="32"/>
          <w:szCs w:val="32"/>
        </w:rPr>
      </w:pPr>
      <w:r>
        <w:rPr>
          <w:rFonts w:ascii="Times New Roman" w:hAnsi="Times New Roman" w:eastAsia="方正黑体_GBK"/>
          <w:color w:val="000000"/>
          <w:kern w:val="0"/>
          <w:sz w:val="32"/>
          <w:szCs w:val="32"/>
        </w:rPr>
        <w:t xml:space="preserve">第二十四条  </w:t>
      </w:r>
      <w:r>
        <w:rPr>
          <w:rFonts w:ascii="Times New Roman" w:hAnsi="Times New Roman" w:eastAsia="方正仿宋_GBK"/>
          <w:kern w:val="0"/>
          <w:sz w:val="32"/>
          <w:szCs w:val="32"/>
        </w:rPr>
        <w:t>项目所在地住房城乡建设主管部门应严格按照有关管理规定对示范项目进行监督管理，督促参建各方按有关技术标准和示范项目评审意见实施工程建设。</w:t>
      </w:r>
    </w:p>
    <w:p>
      <w:pPr>
        <w:widowControl/>
        <w:adjustRightInd w:val="0"/>
        <w:snapToGrid w:val="0"/>
        <w:spacing w:line="500" w:lineRule="exact"/>
        <w:ind w:firstLine="640" w:firstLineChars="200"/>
        <w:rPr>
          <w:rFonts w:ascii="Times New Roman" w:hAnsi="Times New Roman" w:eastAsia="方正仿宋_GBK"/>
          <w:kern w:val="0"/>
          <w:sz w:val="32"/>
          <w:szCs w:val="32"/>
        </w:rPr>
      </w:pPr>
      <w:r>
        <w:rPr>
          <w:rFonts w:ascii="Times New Roman" w:hAnsi="Times New Roman" w:eastAsia="方正黑体_GBK"/>
          <w:color w:val="000000"/>
          <w:kern w:val="0"/>
          <w:sz w:val="32"/>
          <w:szCs w:val="32"/>
        </w:rPr>
        <w:t xml:space="preserve">第二十五条  </w:t>
      </w:r>
      <w:r>
        <w:rPr>
          <w:rFonts w:ascii="Times New Roman" w:hAnsi="Times New Roman" w:eastAsia="方正仿宋_GBK"/>
          <w:kern w:val="0"/>
          <w:sz w:val="32"/>
          <w:szCs w:val="32"/>
        </w:rPr>
        <w:t>市技术发展中心应对示范项目做好技术指导与动态管理，对项目实施情况进行不定期检查，并及时将有关情况报送至市住房城乡建委。</w:t>
      </w:r>
    </w:p>
    <w:p>
      <w:pPr>
        <w:widowControl/>
        <w:adjustRightInd w:val="0"/>
        <w:snapToGrid w:val="0"/>
        <w:spacing w:line="500" w:lineRule="exact"/>
        <w:ind w:firstLine="640" w:firstLineChars="200"/>
        <w:rPr>
          <w:rFonts w:ascii="Times New Roman" w:hAnsi="Times New Roman" w:eastAsia="方正仿宋_GBK"/>
          <w:color w:val="000000"/>
          <w:kern w:val="0"/>
          <w:sz w:val="32"/>
          <w:szCs w:val="32"/>
        </w:rPr>
      </w:pPr>
      <w:r>
        <w:rPr>
          <w:rFonts w:ascii="Times New Roman" w:hAnsi="Times New Roman" w:eastAsia="方正黑体_GBK"/>
          <w:color w:val="000000"/>
          <w:kern w:val="0"/>
          <w:sz w:val="32"/>
          <w:szCs w:val="32"/>
        </w:rPr>
        <w:t xml:space="preserve">第二十六条  </w:t>
      </w:r>
      <w:r>
        <w:rPr>
          <w:rFonts w:ascii="Times New Roman" w:hAnsi="Times New Roman" w:eastAsia="方正仿宋_GBK"/>
          <w:color w:val="000000"/>
          <w:kern w:val="0"/>
          <w:sz w:val="32"/>
          <w:szCs w:val="32"/>
        </w:rPr>
        <w:t>示范项目建设期间，建设单位每半年向市技术发展中心报送工程进展情况。凡出现下列情况之一者，取消其示范资格，停止拨付或收回已补助资金，两年内不受理该项目建设单位示范项目申报，并记入不良行为记录。</w:t>
      </w:r>
    </w:p>
    <w:p>
      <w:pPr>
        <w:widowControl/>
        <w:adjustRightInd w:val="0"/>
        <w:snapToGrid w:val="0"/>
        <w:spacing w:line="5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（一）未按项目示范评审要求实施的；</w:t>
      </w:r>
    </w:p>
    <w:p>
      <w:pPr>
        <w:widowControl/>
        <w:adjustRightInd w:val="0"/>
        <w:snapToGrid w:val="0"/>
        <w:spacing w:line="5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（二）示范项目验收未通过的；</w:t>
      </w:r>
    </w:p>
    <w:p>
      <w:pPr>
        <w:widowControl/>
        <w:adjustRightInd w:val="0"/>
        <w:snapToGrid w:val="0"/>
        <w:spacing w:line="500" w:lineRule="exact"/>
        <w:ind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（三）提供虚假资料，伪造建设实施情况的。</w:t>
      </w:r>
    </w:p>
    <w:p>
      <w:pPr>
        <w:widowControl/>
        <w:adjustRightInd w:val="0"/>
        <w:snapToGrid w:val="0"/>
        <w:spacing w:line="500" w:lineRule="exact"/>
        <w:ind w:firstLine="640" w:firstLineChars="200"/>
        <w:jc w:val="left"/>
        <w:rPr>
          <w:rFonts w:ascii="Times New Roman" w:hAnsi="Times New Roman" w:eastAsia="方正仿宋_GBK"/>
          <w:color w:val="000000"/>
          <w:kern w:val="0"/>
          <w:sz w:val="32"/>
          <w:szCs w:val="32"/>
        </w:rPr>
      </w:pPr>
    </w:p>
    <w:p>
      <w:pPr>
        <w:widowControl/>
        <w:adjustRightInd w:val="0"/>
        <w:snapToGrid w:val="0"/>
        <w:spacing w:line="500" w:lineRule="exact"/>
        <w:jc w:val="center"/>
        <w:rPr>
          <w:rFonts w:ascii="Times New Roman" w:hAnsi="Times New Roman" w:eastAsia="方正黑体_GBK"/>
          <w:color w:val="000000"/>
          <w:kern w:val="0"/>
          <w:sz w:val="32"/>
          <w:szCs w:val="32"/>
        </w:rPr>
      </w:pPr>
      <w:r>
        <w:rPr>
          <w:rFonts w:ascii="Times New Roman" w:hAnsi="Times New Roman" w:eastAsia="方正黑体_GBK"/>
          <w:color w:val="000000"/>
          <w:kern w:val="0"/>
          <w:sz w:val="32"/>
          <w:szCs w:val="32"/>
        </w:rPr>
        <w:t>第六章  附则</w:t>
      </w:r>
    </w:p>
    <w:p>
      <w:pPr>
        <w:widowControl/>
        <w:adjustRightInd w:val="0"/>
        <w:snapToGrid w:val="0"/>
        <w:spacing w:line="500" w:lineRule="exact"/>
        <w:ind w:firstLine="640" w:firstLineChars="200"/>
        <w:rPr>
          <w:rFonts w:ascii="Times New Roman" w:hAnsi="Times New Roman" w:eastAsia="方正仿宋_GBK"/>
          <w:sz w:val="32"/>
          <w:szCs w:val="32"/>
        </w:rPr>
      </w:pPr>
      <w:r>
        <w:rPr>
          <w:rFonts w:ascii="Times New Roman" w:hAnsi="Times New Roman" w:eastAsia="方正黑体_GBK"/>
          <w:color w:val="000000"/>
          <w:kern w:val="0"/>
          <w:sz w:val="32"/>
          <w:szCs w:val="32"/>
        </w:rPr>
        <w:t xml:space="preserve">第二十七条  </w:t>
      </w:r>
      <w:r>
        <w:rPr>
          <w:rFonts w:ascii="Times New Roman" w:hAnsi="Times New Roman" w:eastAsia="方正仿宋_GBK"/>
          <w:color w:val="000000"/>
          <w:kern w:val="0"/>
          <w:sz w:val="32"/>
          <w:szCs w:val="32"/>
        </w:rPr>
        <w:t>本办法自发布之日起实施</w:t>
      </w:r>
      <w:r>
        <w:rPr>
          <w:rFonts w:hint="eastAsia" w:ascii="Times New Roman" w:hAnsi="Times New Roman" w:eastAsia="方正仿宋_GBK"/>
          <w:color w:val="000000"/>
          <w:kern w:val="0"/>
          <w:sz w:val="32"/>
          <w:szCs w:val="32"/>
        </w:rPr>
        <w:t>。</w:t>
      </w:r>
      <w:r>
        <w:rPr>
          <w:rFonts w:hint="eastAsia" w:ascii="Times New Roman" w:hAnsi="Times New Roman" w:eastAsia="方正仿宋_GBK"/>
          <w:sz w:val="32"/>
          <w:szCs w:val="32"/>
        </w:rPr>
        <w:t>自2</w:t>
      </w:r>
      <w:r>
        <w:rPr>
          <w:rFonts w:ascii="Times New Roman" w:hAnsi="Times New Roman" w:eastAsia="方正仿宋_GBK"/>
          <w:sz w:val="32"/>
          <w:szCs w:val="32"/>
        </w:rPr>
        <w:t>023</w:t>
      </w:r>
      <w:r>
        <w:rPr>
          <w:rFonts w:hint="eastAsia" w:ascii="Times New Roman" w:hAnsi="Times New Roman" w:eastAsia="方正仿宋_GBK"/>
          <w:sz w:val="32"/>
          <w:szCs w:val="32"/>
        </w:rPr>
        <w:t>年</w:t>
      </w:r>
      <w:r>
        <w:rPr>
          <w:rFonts w:ascii="Times New Roman" w:hAnsi="Times New Roman" w:eastAsia="方正仿宋_GBK"/>
          <w:sz w:val="32"/>
          <w:szCs w:val="32"/>
        </w:rPr>
        <w:t>2</w:t>
      </w:r>
      <w:r>
        <w:rPr>
          <w:rFonts w:hint="eastAsia" w:ascii="Times New Roman" w:hAnsi="Times New Roman" w:eastAsia="方正仿宋_GBK"/>
          <w:sz w:val="32"/>
          <w:szCs w:val="32"/>
        </w:rPr>
        <w:t>月1日起，申报</w:t>
      </w:r>
      <w:r>
        <w:rPr>
          <w:rFonts w:ascii="Times New Roman" w:hAnsi="Times New Roman" w:eastAsia="方正仿宋_GBK"/>
          <w:sz w:val="32"/>
          <w:szCs w:val="32"/>
        </w:rPr>
        <w:t>重庆市建筑产业现代化示范项目</w:t>
      </w:r>
      <w:r>
        <w:rPr>
          <w:rFonts w:hint="eastAsia" w:ascii="Times New Roman" w:hAnsi="Times New Roman" w:eastAsia="方正仿宋_GBK"/>
          <w:sz w:val="32"/>
          <w:szCs w:val="32"/>
        </w:rPr>
        <w:t>的，应符合本办法有关技术要求。</w:t>
      </w:r>
    </w:p>
    <w:p>
      <w:pPr>
        <w:widowControl/>
        <w:adjustRightInd w:val="0"/>
        <w:snapToGrid w:val="0"/>
        <w:spacing w:line="500" w:lineRule="exact"/>
        <w:ind w:firstLine="640" w:firstLineChars="200"/>
        <w:rPr>
          <w:rFonts w:ascii="Times New Roman" w:hAnsi="Times New Roman" w:eastAsia="方正仿宋_GBK"/>
          <w:color w:val="000000"/>
          <w:kern w:val="0"/>
          <w:sz w:val="32"/>
          <w:szCs w:val="32"/>
        </w:rPr>
        <w:sectPr>
          <w:headerReference r:id="rId3" w:type="default"/>
          <w:footerReference r:id="rId4" w:type="default"/>
          <w:pgSz w:w="11906" w:h="16838"/>
          <w:pgMar w:top="1417" w:right="1417" w:bottom="1417" w:left="1417" w:header="851" w:footer="992" w:gutter="0"/>
          <w:pgNumType w:fmt="numberInDash"/>
          <w:cols w:space="0" w:num="1"/>
          <w:docGrid w:type="lines" w:linePitch="312" w:charSpace="0"/>
        </w:sectPr>
      </w:pPr>
      <w:r>
        <w:rPr>
          <w:rFonts w:ascii="Times New Roman" w:hAnsi="Times New Roman" w:eastAsia="方正仿宋_GBK"/>
          <w:color w:val="000000"/>
          <w:kern w:val="0"/>
          <w:sz w:val="32"/>
          <w:szCs w:val="32"/>
        </w:rPr>
        <w:t>《重庆市建筑产业现代化示范项目补助资金管理办法》（渝建〔2015〕371号）</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《关于调整重庆市建筑产业现代化示范项目资金补助政策的通知》（渝建〔2018〕480号）同时废止。</w:t>
      </w:r>
    </w:p>
    <w:p>
      <w:pPr>
        <w:snapToGrid w:val="0"/>
        <w:spacing w:line="560" w:lineRule="exact"/>
        <w:ind w:firstLine="0" w:firstLineChars="0"/>
        <w:contextualSpacing/>
        <w:rPr>
          <w:rFonts w:hint="default" w:ascii="Times New Roman" w:hAnsi="Times New Roman" w:eastAsia="方正仿宋_GBK" w:cs="Times New Roman"/>
          <w:b w:val="0"/>
          <w:bCs w:val="0"/>
          <w:sz w:val="32"/>
          <w:szCs w:val="32"/>
        </w:rPr>
      </w:pPr>
      <w:bookmarkStart w:id="0" w:name="_Toc18404"/>
      <w:bookmarkStart w:id="1" w:name="_Toc11750"/>
      <w:bookmarkStart w:id="2" w:name="_Toc9917"/>
      <w:r>
        <w:rPr>
          <w:rFonts w:hint="default" w:ascii="Times New Roman" w:hAnsi="Times New Roman" w:eastAsia="方正黑体_GBK" w:cs="Times New Roman"/>
          <w:b w:val="0"/>
          <w:bCs w:val="0"/>
          <w:sz w:val="32"/>
          <w:szCs w:val="32"/>
        </w:rPr>
        <w:t>附件1</w:t>
      </w:r>
    </w:p>
    <w:p>
      <w:pPr>
        <w:spacing w:line="560" w:lineRule="exact"/>
        <w:ind w:firstLine="0" w:firstLineChars="0"/>
        <w:rPr>
          <w:rFonts w:hint="default" w:ascii="Times New Roman" w:hAnsi="Times New Roman" w:eastAsia="仿宋_GB2312" w:cs="Times New Roman"/>
          <w:b/>
          <w:sz w:val="21"/>
          <w:szCs w:val="21"/>
        </w:rPr>
      </w:pPr>
    </w:p>
    <w:p>
      <w:pPr>
        <w:spacing w:line="560" w:lineRule="exact"/>
        <w:ind w:firstLine="0" w:firstLineChars="0"/>
        <w:jc w:val="center"/>
        <w:rPr>
          <w:rFonts w:hint="default" w:ascii="Times New Roman" w:hAnsi="Times New Roman" w:eastAsia="方正小标宋_GBK" w:cs="Times New Roman"/>
          <w:bCs/>
          <w:kern w:val="0"/>
          <w:sz w:val="44"/>
          <w:szCs w:val="44"/>
        </w:rPr>
      </w:pPr>
    </w:p>
    <w:p>
      <w:pPr>
        <w:spacing w:line="560" w:lineRule="exact"/>
        <w:ind w:firstLine="0" w:firstLineChars="0"/>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重庆市建筑产业现代化示范项目</w:t>
      </w:r>
    </w:p>
    <w:p>
      <w:pPr>
        <w:spacing w:line="560" w:lineRule="exact"/>
        <w:ind w:firstLine="0" w:firstLineChars="0"/>
        <w:jc w:val="center"/>
        <w:outlineLvl w:val="0"/>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申请表</w:t>
      </w:r>
    </w:p>
    <w:p>
      <w:pPr>
        <w:spacing w:line="560" w:lineRule="exact"/>
        <w:ind w:firstLine="0" w:firstLineChars="0"/>
        <w:jc w:val="center"/>
        <w:rPr>
          <w:rFonts w:hint="default" w:ascii="Times New Roman" w:hAnsi="Times New Roman" w:eastAsia="仿宋_GB2312" w:cs="Times New Roman"/>
          <w:b/>
          <w:sz w:val="21"/>
          <w:szCs w:val="21"/>
        </w:rPr>
      </w:pPr>
    </w:p>
    <w:p>
      <w:pPr>
        <w:spacing w:line="560" w:lineRule="exact"/>
        <w:ind w:firstLine="0" w:firstLineChars="0"/>
        <w:jc w:val="center"/>
        <w:rPr>
          <w:rFonts w:hint="default" w:ascii="Times New Roman" w:hAnsi="Times New Roman" w:eastAsia="仿宋_GB2312" w:cs="Times New Roman"/>
          <w:b/>
          <w:sz w:val="21"/>
          <w:szCs w:val="21"/>
        </w:rPr>
      </w:pPr>
    </w:p>
    <w:p>
      <w:pPr>
        <w:spacing w:line="560" w:lineRule="exact"/>
        <w:ind w:firstLine="0" w:firstLineChars="0"/>
        <w:jc w:val="center"/>
        <w:rPr>
          <w:rFonts w:hint="default" w:ascii="Times New Roman" w:hAnsi="Times New Roman" w:eastAsia="仿宋_GB2312" w:cs="Times New Roman"/>
          <w:b/>
          <w:sz w:val="21"/>
          <w:szCs w:val="21"/>
        </w:rPr>
      </w:pPr>
    </w:p>
    <w:p>
      <w:pPr>
        <w:tabs>
          <w:tab w:val="left" w:pos="6580"/>
          <w:tab w:val="left" w:pos="6780"/>
        </w:tabs>
        <w:spacing w:line="560" w:lineRule="exact"/>
        <w:ind w:firstLine="1347" w:firstLineChars="421"/>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 xml:space="preserve">                               </w:t>
      </w:r>
    </w:p>
    <w:p>
      <w:pPr>
        <w:tabs>
          <w:tab w:val="left" w:pos="6580"/>
          <w:tab w:val="left" w:pos="6780"/>
        </w:tabs>
        <w:spacing w:line="560" w:lineRule="exact"/>
        <w:ind w:firstLine="640" w:firstLineChars="0"/>
        <w:rPr>
          <w:rFonts w:hint="default" w:ascii="Times New Roman" w:hAnsi="Times New Roman" w:eastAsia="方正仿宋_GBK" w:cs="Times New Roman"/>
          <w:sz w:val="32"/>
          <w:szCs w:val="32"/>
        </w:rPr>
      </w:pPr>
    </w:p>
    <w:p>
      <w:pPr>
        <w:tabs>
          <w:tab w:val="left" w:pos="6580"/>
          <w:tab w:val="left" w:pos="6780"/>
        </w:tabs>
        <w:spacing w:line="560" w:lineRule="exact"/>
        <w:ind w:firstLine="1347" w:firstLineChars="421"/>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申报单位：（盖章）</w:t>
      </w:r>
      <w:r>
        <w:rPr>
          <w:rFonts w:hint="default" w:ascii="Times New Roman" w:hAnsi="Times New Roman" w:eastAsia="方正仿宋_GBK" w:cs="Times New Roman"/>
          <w:sz w:val="32"/>
          <w:szCs w:val="32"/>
          <w:u w:val="single"/>
        </w:rPr>
        <w:t xml:space="preserve">                        </w:t>
      </w:r>
    </w:p>
    <w:p>
      <w:pPr>
        <w:tabs>
          <w:tab w:val="left" w:pos="6580"/>
          <w:tab w:val="left" w:pos="6780"/>
        </w:tabs>
        <w:spacing w:line="560" w:lineRule="exact"/>
        <w:ind w:firstLine="1347" w:firstLineChars="421"/>
        <w:rPr>
          <w:rFonts w:hint="default" w:ascii="Times New Roman" w:hAnsi="Times New Roman" w:eastAsia="方正仿宋_GBK" w:cs="Times New Roman"/>
          <w:sz w:val="32"/>
          <w:szCs w:val="32"/>
        </w:rPr>
      </w:pPr>
    </w:p>
    <w:p>
      <w:pPr>
        <w:tabs>
          <w:tab w:val="left" w:pos="6580"/>
          <w:tab w:val="left" w:pos="6780"/>
        </w:tabs>
        <w:spacing w:line="560" w:lineRule="exact"/>
        <w:ind w:firstLine="1347" w:firstLineChars="4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申报时间：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pPr>
        <w:tabs>
          <w:tab w:val="left" w:pos="6580"/>
          <w:tab w:val="left" w:pos="6780"/>
        </w:tabs>
        <w:spacing w:line="560" w:lineRule="exact"/>
        <w:ind w:firstLine="888" w:firstLineChars="421"/>
        <w:rPr>
          <w:rFonts w:hint="default" w:ascii="Times New Roman" w:hAnsi="Times New Roman" w:eastAsia="宋体" w:cs="Times New Roman"/>
          <w:b/>
          <w:sz w:val="21"/>
        </w:rPr>
      </w:pPr>
    </w:p>
    <w:p>
      <w:pPr>
        <w:tabs>
          <w:tab w:val="left" w:pos="6580"/>
          <w:tab w:val="left" w:pos="6780"/>
        </w:tabs>
        <w:spacing w:line="560" w:lineRule="exact"/>
        <w:ind w:firstLine="1352" w:firstLineChars="421"/>
        <w:rPr>
          <w:rFonts w:hint="default" w:ascii="Times New Roman" w:hAnsi="Times New Roman" w:eastAsia="方正仿宋_GBK" w:cs="Times New Roman"/>
          <w:b/>
          <w:sz w:val="32"/>
          <w:szCs w:val="32"/>
        </w:rPr>
      </w:pPr>
    </w:p>
    <w:p>
      <w:pPr>
        <w:tabs>
          <w:tab w:val="left" w:pos="6580"/>
          <w:tab w:val="left" w:pos="6780"/>
        </w:tabs>
        <w:spacing w:line="560" w:lineRule="exact"/>
        <w:ind w:firstLine="0" w:firstLineChars="0"/>
        <w:jc w:val="left"/>
        <w:rPr>
          <w:rFonts w:hint="default" w:ascii="Times New Roman" w:hAnsi="Times New Roman" w:eastAsia="方正仿宋_GBK" w:cs="Times New Roman"/>
          <w:b/>
          <w:kern w:val="0"/>
          <w:sz w:val="32"/>
          <w:szCs w:val="32"/>
        </w:rPr>
      </w:pPr>
    </w:p>
    <w:p>
      <w:pPr>
        <w:tabs>
          <w:tab w:val="left" w:pos="6580"/>
          <w:tab w:val="left" w:pos="6780"/>
        </w:tabs>
        <w:spacing w:line="560" w:lineRule="exact"/>
        <w:ind w:firstLine="0" w:firstLineChars="0"/>
        <w:jc w:val="left"/>
        <w:rPr>
          <w:rFonts w:hint="default" w:ascii="Times New Roman" w:hAnsi="Times New Roman" w:eastAsia="方正仿宋_GBK" w:cs="Times New Roman"/>
          <w:b/>
          <w:kern w:val="0"/>
          <w:sz w:val="32"/>
          <w:szCs w:val="32"/>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tabs>
          <w:tab w:val="left" w:pos="6580"/>
          <w:tab w:val="left" w:pos="6780"/>
        </w:tabs>
        <w:spacing w:line="560" w:lineRule="exact"/>
        <w:ind w:firstLine="0" w:firstLineChars="0"/>
        <w:jc w:val="left"/>
        <w:rPr>
          <w:rFonts w:hint="default" w:ascii="Times New Roman" w:hAnsi="Times New Roman" w:eastAsia="方正仿宋_GBK" w:cs="Times New Roman"/>
          <w:b/>
          <w:kern w:val="0"/>
          <w:sz w:val="32"/>
          <w:szCs w:val="32"/>
        </w:rPr>
      </w:pPr>
    </w:p>
    <w:p>
      <w:pPr>
        <w:spacing w:line="560" w:lineRule="exact"/>
        <w:ind w:firstLine="0" w:firstLineChars="0"/>
        <w:jc w:val="center"/>
        <w:rPr>
          <w:rFonts w:hint="default" w:ascii="Times New Roman" w:hAnsi="Times New Roman" w:eastAsia="方正小标宋_GBK" w:cs="Times New Roman"/>
          <w:bCs/>
          <w:sz w:val="32"/>
          <w:szCs w:val="32"/>
        </w:rPr>
      </w:pPr>
      <w:r>
        <w:rPr>
          <w:rFonts w:hint="default" w:ascii="Times New Roman" w:hAnsi="Times New Roman" w:eastAsia="方正小标宋_GBK" w:cs="Times New Roman"/>
          <w:bCs/>
          <w:sz w:val="32"/>
          <w:szCs w:val="32"/>
        </w:rPr>
        <w:t>重庆市住房和城乡建设委员会    重庆市财政局</w:t>
      </w:r>
    </w:p>
    <w:p>
      <w:pPr>
        <w:spacing w:line="560" w:lineRule="exact"/>
        <w:ind w:firstLine="640" w:firstLineChars="0"/>
        <w:jc w:val="center"/>
        <w:rPr>
          <w:rFonts w:hint="default" w:ascii="Times New Roman" w:hAnsi="Times New Roman" w:eastAsia="方正小标宋_GBK" w:cs="Times New Roman"/>
          <w:bCs/>
          <w:sz w:val="21"/>
          <w:szCs w:val="21"/>
        </w:rPr>
      </w:pPr>
      <w:r>
        <w:rPr>
          <w:rFonts w:hint="default" w:ascii="Times New Roman" w:hAnsi="Times New Roman" w:eastAsia="方正黑体_GBK" w:cs="Times New Roman"/>
          <w:bCs/>
          <w:sz w:val="30"/>
          <w:szCs w:val="30"/>
        </w:rPr>
        <w:t xml:space="preserve"> 2022</w:t>
      </w:r>
      <w:r>
        <w:rPr>
          <w:rFonts w:hint="default" w:ascii="Times New Roman" w:hAnsi="Times New Roman" w:eastAsia="方正黑体_GBK" w:cs="Times New Roman"/>
          <w:bCs/>
          <w:sz w:val="30"/>
          <w:szCs w:val="30"/>
          <w:lang w:val="en-US" w:eastAsia="zh-CN"/>
        </w:rPr>
        <w:t>年</w:t>
      </w:r>
      <w:r>
        <w:rPr>
          <w:rFonts w:hint="default" w:ascii="Times New Roman" w:hAnsi="Times New Roman" w:eastAsia="方正黑体_GBK" w:cs="Times New Roman"/>
          <w:bCs/>
          <w:sz w:val="30"/>
          <w:szCs w:val="30"/>
        </w:rPr>
        <w:t>制</w:t>
      </w:r>
      <w:r>
        <w:rPr>
          <w:rFonts w:hint="default" w:ascii="Times New Roman" w:hAnsi="Times New Roman" w:eastAsia="方正小标宋_GBK" w:cs="Times New Roman"/>
          <w:bCs/>
          <w:sz w:val="21"/>
          <w:szCs w:val="21"/>
        </w:rPr>
        <w:br w:type="page"/>
      </w:r>
    </w:p>
    <w:p>
      <w:pPr>
        <w:spacing w:line="560" w:lineRule="exact"/>
        <w:ind w:firstLine="640" w:firstLineChars="0"/>
        <w:jc w:val="center"/>
        <w:rPr>
          <w:rFonts w:hint="default" w:ascii="Times New Roman" w:hAnsi="Times New Roman" w:eastAsia="方正小标宋_GBK" w:cs="Times New Roman"/>
          <w:bCs/>
          <w:sz w:val="21"/>
          <w:szCs w:val="21"/>
        </w:rPr>
      </w:pPr>
    </w:p>
    <w:p>
      <w:pPr>
        <w:spacing w:line="560" w:lineRule="exact"/>
        <w:ind w:firstLine="640" w:firstLineChars="0"/>
        <w:jc w:val="center"/>
        <w:rPr>
          <w:rFonts w:hint="default" w:ascii="Times New Roman" w:hAnsi="Times New Roman" w:eastAsia="方正小标宋_GBK" w:cs="Times New Roman"/>
          <w:bCs/>
          <w:sz w:val="21"/>
          <w:szCs w:val="21"/>
        </w:rPr>
      </w:pPr>
    </w:p>
    <w:p>
      <w:pPr>
        <w:spacing w:line="560" w:lineRule="exact"/>
        <w:ind w:firstLine="640" w:firstLineChars="0"/>
        <w:jc w:val="center"/>
        <w:rPr>
          <w:rFonts w:hint="default" w:ascii="Times New Roman" w:hAnsi="Times New Roman" w:eastAsia="方正小标宋_GBK" w:cs="Times New Roman"/>
          <w:bCs/>
          <w:sz w:val="44"/>
        </w:rPr>
      </w:pPr>
      <w:r>
        <w:rPr>
          <w:rFonts w:hint="default" w:ascii="Times New Roman" w:hAnsi="Times New Roman" w:eastAsia="方正小标宋_GBK" w:cs="Times New Roman"/>
          <w:bCs/>
          <w:sz w:val="44"/>
        </w:rPr>
        <w:t>填写说明</w:t>
      </w:r>
    </w:p>
    <w:p>
      <w:pPr>
        <w:spacing w:line="560" w:lineRule="exact"/>
        <w:ind w:firstLine="0" w:firstLineChars="0"/>
        <w:jc w:val="center"/>
        <w:rPr>
          <w:rFonts w:hint="default" w:ascii="Times New Roman" w:hAnsi="Times New Roman" w:eastAsia="方正小标宋_GBK" w:cs="Times New Roman"/>
          <w:bCs/>
          <w:sz w:val="28"/>
          <w:szCs w:val="28"/>
        </w:rPr>
      </w:pPr>
    </w:p>
    <w:p>
      <w:pPr>
        <w:spacing w:line="560" w:lineRule="exact"/>
        <w:ind w:firstLine="0" w:firstLineChars="0"/>
        <w:rPr>
          <w:rFonts w:hint="default" w:ascii="Times New Roman" w:hAnsi="Times New Roman" w:eastAsia="仿宋_GB2312" w:cs="Times New Roman"/>
          <w:sz w:val="28"/>
          <w:szCs w:val="28"/>
        </w:rPr>
      </w:pPr>
    </w:p>
    <w:p>
      <w:pPr>
        <w:numPr>
          <w:ilvl w:val="0"/>
          <w:numId w:val="2"/>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申报表采用小四号仿宋字体填报、A4纸双面打印，一式四份，长边装订，可根据需要加页。</w:t>
      </w:r>
    </w:p>
    <w:p>
      <w:pPr>
        <w:numPr>
          <w:ilvl w:val="0"/>
          <w:numId w:val="2"/>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“项目名称”应与工程规划许可证中的“工程名称”保持一致。</w:t>
      </w:r>
    </w:p>
    <w:p>
      <w:pPr>
        <w:numPr>
          <w:ilvl w:val="0"/>
          <w:numId w:val="2"/>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项目施工、监理、构件生产等单位尚未确定的，可填写“无”。</w:t>
      </w:r>
    </w:p>
    <w:p>
      <w:pPr>
        <w:snapToGrid w:val="0"/>
        <w:spacing w:line="560" w:lineRule="exact"/>
        <w:ind w:firstLine="64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t>4．项目进度起止时间应完整填写，如“202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日~202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年12月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rPr>
        <w:t>日”。</w:t>
      </w:r>
    </w:p>
    <w:p>
      <w:pPr>
        <w:snapToGrid w:val="0"/>
        <w:spacing w:line="560" w:lineRule="exact"/>
        <w:ind w:firstLine="560" w:firstLineChars="200"/>
        <w:rPr>
          <w:rFonts w:hint="default" w:ascii="Times New Roman" w:hAnsi="Times New Roman" w:eastAsia="方正仿宋_GBK" w:cs="Times New Roman"/>
          <w:sz w:val="28"/>
          <w:szCs w:val="28"/>
        </w:rPr>
      </w:pPr>
    </w:p>
    <w:p>
      <w:pPr>
        <w:snapToGrid w:val="0"/>
        <w:spacing w:line="560" w:lineRule="exact"/>
        <w:ind w:firstLine="0" w:firstLineChars="0"/>
        <w:rPr>
          <w:rFonts w:hint="default" w:ascii="Times New Roman" w:hAnsi="Times New Roman" w:eastAsia="仿宋_GB2312" w:cs="Times New Roman"/>
          <w:sz w:val="21"/>
          <w:szCs w:val="21"/>
        </w:rPr>
      </w:pPr>
    </w:p>
    <w:p>
      <w:pPr>
        <w:snapToGrid w:val="0"/>
        <w:spacing w:line="560" w:lineRule="exact"/>
        <w:ind w:firstLine="0" w:firstLineChars="0"/>
        <w:rPr>
          <w:rFonts w:hint="default" w:ascii="Times New Roman" w:hAnsi="Times New Roman" w:eastAsia="仿宋_GB2312" w:cs="Times New Roman"/>
          <w:sz w:val="21"/>
          <w:szCs w:val="21"/>
        </w:rPr>
      </w:pPr>
    </w:p>
    <w:p>
      <w:pPr>
        <w:snapToGrid w:val="0"/>
        <w:spacing w:line="560" w:lineRule="exact"/>
        <w:ind w:firstLine="0" w:firstLineChars="0"/>
        <w:rPr>
          <w:rFonts w:hint="default" w:ascii="Times New Roman" w:hAnsi="Times New Roman" w:eastAsia="仿宋_GB2312" w:cs="Times New Roman"/>
          <w:sz w:val="21"/>
          <w:szCs w:val="21"/>
        </w:rPr>
      </w:pPr>
    </w:p>
    <w:p>
      <w:pPr>
        <w:snapToGrid w:val="0"/>
        <w:spacing w:line="560" w:lineRule="exact"/>
        <w:ind w:firstLine="0" w:firstLineChars="0"/>
        <w:rPr>
          <w:rFonts w:hint="default" w:ascii="Times New Roman" w:hAnsi="Times New Roman" w:eastAsia="仿宋_GB2312" w:cs="Times New Roman"/>
          <w:sz w:val="21"/>
          <w:szCs w:val="21"/>
        </w:rPr>
      </w:pPr>
    </w:p>
    <w:p>
      <w:pPr>
        <w:snapToGrid w:val="0"/>
        <w:spacing w:line="560" w:lineRule="exact"/>
        <w:ind w:firstLine="0" w:firstLineChars="0"/>
        <w:rPr>
          <w:rFonts w:hint="default" w:ascii="Times New Roman" w:hAnsi="Times New Roman" w:eastAsia="仿宋_GB2312" w:cs="Times New Roman"/>
          <w:sz w:val="21"/>
          <w:szCs w:val="21"/>
        </w:rPr>
      </w:pPr>
    </w:p>
    <w:p>
      <w:pPr>
        <w:snapToGrid w:val="0"/>
        <w:spacing w:line="560" w:lineRule="exact"/>
        <w:ind w:firstLine="0" w:firstLineChars="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br w:type="page"/>
      </w:r>
    </w:p>
    <w:tbl>
      <w:tblPr>
        <w:tblStyle w:val="5"/>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643"/>
        <w:gridCol w:w="858"/>
        <w:gridCol w:w="466"/>
        <w:gridCol w:w="988"/>
        <w:gridCol w:w="448"/>
        <w:gridCol w:w="660"/>
        <w:gridCol w:w="1850"/>
        <w:gridCol w:w="732"/>
        <w:gridCol w:w="147"/>
        <w:gridCol w:w="1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9461" w:type="dxa"/>
            <w:gridSpan w:val="10"/>
            <w:vAlign w:val="center"/>
          </w:tcPr>
          <w:p>
            <w:pPr>
              <w:spacing w:line="400" w:lineRule="exact"/>
              <w:ind w:firstLine="0" w:firstLineChars="0"/>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项目名称</w:t>
            </w:r>
          </w:p>
        </w:tc>
        <w:tc>
          <w:tcPr>
            <w:tcW w:w="7818" w:type="dxa"/>
            <w:gridSpan w:val="9"/>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项目类型</w:t>
            </w:r>
          </w:p>
        </w:tc>
        <w:tc>
          <w:tcPr>
            <w:tcW w:w="7818" w:type="dxa"/>
            <w:gridSpan w:val="9"/>
            <w:vAlign w:val="center"/>
          </w:tcPr>
          <w:p>
            <w:pPr>
              <w:snapToGrid w:val="0"/>
              <w:spacing w:line="400" w:lineRule="exact"/>
              <w:ind w:firstLine="0" w:firstLineChars="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□居住建筑     □公共建筑     □其</w:t>
            </w:r>
            <w:r>
              <w:rPr>
                <w:rFonts w:hint="default" w:ascii="Times New Roman" w:hAnsi="Times New Roman" w:eastAsia="方正仿宋_GBK" w:cs="Times New Roman"/>
                <w:color w:val="auto"/>
                <w:sz w:val="24"/>
                <w:lang w:val="en-US" w:eastAsia="zh-CN"/>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项目规模</w:t>
            </w:r>
          </w:p>
        </w:tc>
        <w:tc>
          <w:tcPr>
            <w:tcW w:w="7818" w:type="dxa"/>
            <w:gridSpan w:val="9"/>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共</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幢，计容总建筑面积</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结构类型</w:t>
            </w:r>
          </w:p>
        </w:tc>
        <w:tc>
          <w:tcPr>
            <w:tcW w:w="7818" w:type="dxa"/>
            <w:gridSpan w:val="9"/>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仿宋_GBK" w:cs="Times New Roman"/>
                <w:color w:val="auto"/>
                <w:kern w:val="2"/>
                <w:sz w:val="24"/>
                <w:szCs w:val="22"/>
                <w:lang w:val="en-US" w:eastAsia="zh-CN" w:bidi="ar-SA"/>
              </w:rPr>
            </w:pPr>
            <w:r>
              <w:rPr>
                <w:rFonts w:hint="default" w:ascii="Times New Roman" w:hAnsi="Times New Roman" w:eastAsia="方正仿宋_GBK" w:cs="Times New Roman"/>
                <w:color w:val="auto"/>
                <w:sz w:val="24"/>
                <w:lang w:val="en-US" w:eastAsia="zh-CN"/>
              </w:rPr>
              <w:t>标准化设计</w:t>
            </w:r>
          </w:p>
        </w:tc>
        <w:tc>
          <w:tcPr>
            <w:tcW w:w="5270" w:type="dxa"/>
            <w:gridSpan w:val="6"/>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color w:val="auto"/>
                <w:kern w:val="2"/>
                <w:sz w:val="24"/>
                <w:szCs w:val="22"/>
                <w:lang w:val="en-US" w:eastAsia="zh-CN" w:bidi="ar-SA"/>
              </w:rPr>
            </w:pPr>
            <w:r>
              <w:rPr>
                <w:rFonts w:hint="default" w:ascii="Times New Roman" w:hAnsi="Times New Roman" w:eastAsia="方正仿宋_GBK" w:cs="Times New Roman"/>
                <w:color w:val="auto"/>
                <w:sz w:val="24"/>
                <w:lang w:val="en-US" w:eastAsia="zh-CN"/>
              </w:rPr>
              <w:t>二类高层及以下的住宅建筑是否满足《重庆市装配式混凝土居住建筑标准化设计导则（试行）》有关要求</w:t>
            </w:r>
          </w:p>
        </w:tc>
        <w:tc>
          <w:tcPr>
            <w:tcW w:w="2548" w:type="dxa"/>
            <w:gridSpan w:val="3"/>
            <w:vAlign w:val="center"/>
          </w:tcPr>
          <w:p>
            <w:pPr>
              <w:snapToGrid w:val="0"/>
              <w:spacing w:line="500" w:lineRule="exact"/>
              <w:jc w:val="center"/>
              <w:rPr>
                <w:rFonts w:hint="default" w:ascii="Times New Roman" w:hAnsi="Times New Roman" w:eastAsia="方正仿宋_GBK" w:cs="Times New Roman"/>
                <w:color w:val="auto"/>
                <w:kern w:val="2"/>
                <w:sz w:val="24"/>
                <w:szCs w:val="22"/>
                <w:lang w:val="en-US" w:eastAsia="zh-CN" w:bidi="ar-SA"/>
              </w:rPr>
            </w:pP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lang w:val="en-US" w:eastAsia="zh-CN"/>
              </w:rPr>
              <w:t>是</w:t>
            </w: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Merge w:val="continue"/>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5270" w:type="dxa"/>
            <w:gridSpan w:val="6"/>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color w:val="auto"/>
                <w:kern w:val="2"/>
                <w:sz w:val="24"/>
                <w:szCs w:val="22"/>
                <w:lang w:val="en-US" w:eastAsia="zh-CN" w:bidi="ar-SA"/>
              </w:rPr>
            </w:pPr>
            <w:r>
              <w:rPr>
                <w:rFonts w:hint="default" w:ascii="Times New Roman" w:hAnsi="Times New Roman" w:eastAsia="方正仿宋_GBK" w:cs="Times New Roman"/>
                <w:color w:val="auto"/>
                <w:sz w:val="24"/>
                <w:lang w:val="en-US" w:eastAsia="zh-CN"/>
              </w:rPr>
              <w:t>中小学校建筑满足《重庆市中小学校装配式建筑标准化设计导则》有关要求</w:t>
            </w:r>
          </w:p>
        </w:tc>
        <w:tc>
          <w:tcPr>
            <w:tcW w:w="2548" w:type="dxa"/>
            <w:gridSpan w:val="3"/>
            <w:vAlign w:val="center"/>
          </w:tcPr>
          <w:p>
            <w:pPr>
              <w:snapToGrid w:val="0"/>
              <w:spacing w:line="500" w:lineRule="exact"/>
              <w:jc w:val="center"/>
              <w:rPr>
                <w:rFonts w:hint="default" w:ascii="Times New Roman" w:hAnsi="Times New Roman" w:eastAsia="方正仿宋_GBK" w:cs="Times New Roman"/>
                <w:color w:val="auto"/>
                <w:kern w:val="2"/>
                <w:sz w:val="24"/>
                <w:szCs w:val="22"/>
                <w:lang w:val="en-US" w:eastAsia="zh-CN" w:bidi="ar-SA"/>
              </w:rPr>
            </w:pP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lang w:val="en-US" w:eastAsia="zh-CN"/>
              </w:rPr>
              <w:t>是</w:t>
            </w: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Merge w:val="continue"/>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5270" w:type="dxa"/>
            <w:gridSpan w:val="6"/>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default" w:ascii="Times New Roman" w:hAnsi="Times New Roman" w:eastAsia="方正仿宋_GBK" w:cs="Times New Roman"/>
                <w:color w:val="auto"/>
                <w:sz w:val="24"/>
                <w:lang w:val="en-US" w:eastAsia="zh-CN"/>
              </w:rPr>
            </w:pPr>
            <w:r>
              <w:rPr>
                <w:rFonts w:hint="default" w:ascii="Times New Roman" w:hAnsi="Times New Roman" w:eastAsia="方正仿宋_GBK" w:cs="Times New Roman"/>
                <w:color w:val="auto"/>
                <w:sz w:val="24"/>
                <w:lang w:val="en-US" w:eastAsia="zh-CN"/>
              </w:rPr>
              <w:t>其他类型建筑是否满足相关标准化设计技术要求</w:t>
            </w:r>
          </w:p>
        </w:tc>
        <w:tc>
          <w:tcPr>
            <w:tcW w:w="2548" w:type="dxa"/>
            <w:gridSpan w:val="3"/>
            <w:vAlign w:val="center"/>
          </w:tcPr>
          <w:p>
            <w:pPr>
              <w:snapToGrid w:val="0"/>
              <w:spacing w:line="500" w:lineRule="exact"/>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r>
              <w:rPr>
                <w:rFonts w:hint="default" w:ascii="Times New Roman" w:hAnsi="Times New Roman" w:eastAsia="方正仿宋_GBK" w:cs="Times New Roman"/>
                <w:color w:val="auto"/>
                <w:sz w:val="24"/>
                <w:lang w:val="en-US" w:eastAsia="zh-CN"/>
              </w:rPr>
              <w:t>是</w:t>
            </w: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 xml:space="preserve"> □</w:t>
            </w:r>
            <w:r>
              <w:rPr>
                <w:rFonts w:hint="default" w:ascii="Times New Roman" w:hAnsi="Times New Roman" w:eastAsia="方正仿宋_GBK" w:cs="Times New Roman"/>
                <w:color w:val="auto"/>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Merge w:val="restart"/>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示范项目</w:t>
            </w:r>
          </w:p>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实施范围</w:t>
            </w:r>
          </w:p>
        </w:tc>
        <w:tc>
          <w:tcPr>
            <w:tcW w:w="2312" w:type="dxa"/>
            <w:gridSpan w:val="3"/>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实施楼栋号</w:t>
            </w:r>
          </w:p>
        </w:tc>
        <w:tc>
          <w:tcPr>
            <w:tcW w:w="5506" w:type="dxa"/>
            <w:gridSpan w:val="6"/>
            <w:vAlign w:val="center"/>
          </w:tcPr>
          <w:p>
            <w:pPr>
              <w:snapToGrid w:val="0"/>
              <w:spacing w:line="400" w:lineRule="exact"/>
              <w:ind w:firstLine="0" w:firstLineChars="0"/>
              <w:jc w:val="both"/>
              <w:rPr>
                <w:rFonts w:hint="default" w:ascii="Times New Roman" w:hAnsi="Times New Roman" w:eastAsia="方正仿宋_GBK" w:cs="Times New Roman"/>
                <w:color w:val="auto"/>
                <w:sz w:val="24"/>
                <w:lang w:val="en-US" w:eastAsia="zh-CN"/>
              </w:rPr>
            </w:pPr>
            <w:r>
              <w:rPr>
                <w:rFonts w:hint="eastAsia" w:ascii="Times New Roman" w:hAnsi="Times New Roman" w:eastAsia="方正仿宋_GBK" w:cs="Times New Roman"/>
                <w:color w:val="auto"/>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Merge w:val="continue"/>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2312" w:type="dxa"/>
            <w:gridSpan w:val="3"/>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建筑面积</w:t>
            </w:r>
          </w:p>
        </w:tc>
        <w:tc>
          <w:tcPr>
            <w:tcW w:w="5506" w:type="dxa"/>
            <w:gridSpan w:val="6"/>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 xml:space="preserve"> 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项目总投资</w:t>
            </w:r>
          </w:p>
        </w:tc>
        <w:tc>
          <w:tcPr>
            <w:tcW w:w="2312" w:type="dxa"/>
            <w:gridSpan w:val="3"/>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万元</w:t>
            </w:r>
          </w:p>
        </w:tc>
        <w:tc>
          <w:tcPr>
            <w:tcW w:w="2958" w:type="dxa"/>
            <w:gridSpan w:val="3"/>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土地出让环节是否提出装配式建筑实施要求</w:t>
            </w:r>
          </w:p>
        </w:tc>
        <w:tc>
          <w:tcPr>
            <w:tcW w:w="2548" w:type="dxa"/>
            <w:gridSpan w:val="3"/>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 xml:space="preserve">□是   </w:t>
            </w:r>
            <w:r>
              <w:rPr>
                <w:rFonts w:hint="default" w:ascii="Times New Roman" w:hAnsi="Times New Roman" w:eastAsia="方正仿宋_GBK" w:cs="Times New Roman"/>
                <w:color w:val="auto"/>
                <w:sz w:val="24"/>
              </w:rPr>
              <w:sym w:font="Wingdings 2" w:char="0052"/>
            </w:r>
            <w:r>
              <w:rPr>
                <w:rFonts w:hint="default" w:ascii="Times New Roman" w:hAnsi="Times New Roman" w:eastAsia="方正仿宋_GBK" w:cs="Times New Roman"/>
                <w:color w:val="auto"/>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项目地址</w:t>
            </w:r>
          </w:p>
        </w:tc>
        <w:tc>
          <w:tcPr>
            <w:tcW w:w="7818" w:type="dxa"/>
            <w:gridSpan w:val="9"/>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lang w:eastAsia="zh-CN"/>
              </w:rPr>
              <w:t>项目建设管理权限</w:t>
            </w:r>
          </w:p>
        </w:tc>
        <w:tc>
          <w:tcPr>
            <w:tcW w:w="7818" w:type="dxa"/>
            <w:gridSpan w:val="9"/>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□市级监管项目</w:t>
            </w:r>
            <w:r>
              <w:rPr>
                <w:rFonts w:hint="default" w:ascii="Times New Roman" w:hAnsi="Times New Roman" w:eastAsia="方正仿宋_GBK" w:cs="Times New Roman"/>
                <w:color w:val="auto"/>
                <w:sz w:val="24"/>
                <w:lang w:val="en-US" w:eastAsia="zh-CN"/>
              </w:rPr>
              <w:t xml:space="preserve">     </w:t>
            </w:r>
            <w:r>
              <w:rPr>
                <w:rFonts w:hint="default" w:ascii="Times New Roman" w:hAnsi="Times New Roman" w:eastAsia="方正仿宋_GBK" w:cs="Times New Roman"/>
                <w:color w:val="auto"/>
                <w:sz w:val="24"/>
              </w:rPr>
              <w:t xml:space="preserve">        □区县监管项目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建设单位</w:t>
            </w:r>
          </w:p>
        </w:tc>
        <w:tc>
          <w:tcPr>
            <w:tcW w:w="2312" w:type="dxa"/>
            <w:gridSpan w:val="3"/>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1108"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p>
        </w:tc>
        <w:tc>
          <w:tcPr>
            <w:tcW w:w="1850"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732"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电话</w:t>
            </w:r>
          </w:p>
        </w:tc>
        <w:tc>
          <w:tcPr>
            <w:tcW w:w="1816"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设计单位</w:t>
            </w:r>
          </w:p>
        </w:tc>
        <w:tc>
          <w:tcPr>
            <w:tcW w:w="2312" w:type="dxa"/>
            <w:gridSpan w:val="3"/>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1108"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p>
        </w:tc>
        <w:tc>
          <w:tcPr>
            <w:tcW w:w="1850"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732"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电话</w:t>
            </w:r>
          </w:p>
        </w:tc>
        <w:tc>
          <w:tcPr>
            <w:tcW w:w="1816"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施工单位</w:t>
            </w:r>
          </w:p>
        </w:tc>
        <w:tc>
          <w:tcPr>
            <w:tcW w:w="2312" w:type="dxa"/>
            <w:gridSpan w:val="3"/>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1108"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p>
        </w:tc>
        <w:tc>
          <w:tcPr>
            <w:tcW w:w="1850"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732"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电话</w:t>
            </w:r>
          </w:p>
        </w:tc>
        <w:tc>
          <w:tcPr>
            <w:tcW w:w="1816"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监理单位</w:t>
            </w:r>
          </w:p>
        </w:tc>
        <w:tc>
          <w:tcPr>
            <w:tcW w:w="2312" w:type="dxa"/>
            <w:gridSpan w:val="3"/>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1108"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p>
        </w:tc>
        <w:tc>
          <w:tcPr>
            <w:tcW w:w="1850"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732"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电话</w:t>
            </w:r>
          </w:p>
        </w:tc>
        <w:tc>
          <w:tcPr>
            <w:tcW w:w="1816"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92"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eastAsia" w:ascii="Times New Roman" w:hAnsi="Times New Roman" w:eastAsia="方正仿宋_GBK" w:cs="Times New Roman"/>
                <w:color w:val="auto"/>
                <w:sz w:val="24"/>
                <w:lang w:val="en-US" w:eastAsia="zh-CN"/>
              </w:rPr>
              <w:t>预制</w:t>
            </w:r>
            <w:r>
              <w:rPr>
                <w:rFonts w:hint="default" w:ascii="Times New Roman" w:hAnsi="Times New Roman" w:eastAsia="方正仿宋_GBK" w:cs="Times New Roman"/>
                <w:color w:val="auto"/>
                <w:sz w:val="24"/>
              </w:rPr>
              <w:t>构件</w:t>
            </w:r>
          </w:p>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生产单位</w:t>
            </w:r>
          </w:p>
        </w:tc>
        <w:tc>
          <w:tcPr>
            <w:tcW w:w="2312" w:type="dxa"/>
            <w:gridSpan w:val="3"/>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1108"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p>
        </w:tc>
        <w:tc>
          <w:tcPr>
            <w:tcW w:w="1850"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732"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电话</w:t>
            </w:r>
          </w:p>
        </w:tc>
        <w:tc>
          <w:tcPr>
            <w:tcW w:w="1816"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50" w:hRule="atLeast"/>
          <w:jc w:val="center"/>
        </w:trPr>
        <w:tc>
          <w:tcPr>
            <w:tcW w:w="9461" w:type="dxa"/>
            <w:gridSpan w:val="10"/>
            <w:vAlign w:val="center"/>
          </w:tcPr>
          <w:p>
            <w:pPr>
              <w:spacing w:line="400" w:lineRule="exact"/>
              <w:ind w:firstLine="0" w:firstLineChars="0"/>
              <w:jc w:val="left"/>
              <w:rPr>
                <w:rFonts w:hint="default" w:ascii="Times New Roman" w:hAnsi="Times New Roman" w:eastAsia="方正仿宋_GBK" w:cs="Times New Roman"/>
                <w:color w:val="auto"/>
                <w:sz w:val="24"/>
              </w:rPr>
            </w:pPr>
            <w:r>
              <w:rPr>
                <w:rFonts w:hint="default" w:ascii="Times New Roman" w:hAnsi="Times New Roman" w:eastAsia="黑体" w:cs="Times New Roman"/>
                <w:color w:val="auto"/>
                <w:sz w:val="28"/>
                <w:szCs w:val="28"/>
              </w:rPr>
              <w:t>二、装配率与技术应用情况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楼栋编号</w:t>
            </w:r>
          </w:p>
        </w:tc>
        <w:tc>
          <w:tcPr>
            <w:tcW w:w="7818" w:type="dxa"/>
            <w:gridSpan w:val="9"/>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技术应用与自评得分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jc w:val="center"/>
        </w:trPr>
        <w:tc>
          <w:tcPr>
            <w:tcW w:w="1643" w:type="dxa"/>
            <w:vMerge w:val="restart"/>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858" w:type="dxa"/>
            <w:vMerge w:val="restart"/>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技术</w:t>
            </w:r>
          </w:p>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选用</w:t>
            </w:r>
          </w:p>
        </w:tc>
        <w:tc>
          <w:tcPr>
            <w:tcW w:w="1902" w:type="dxa"/>
            <w:gridSpan w:val="3"/>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主体结构</w:t>
            </w:r>
          </w:p>
        </w:tc>
        <w:tc>
          <w:tcPr>
            <w:tcW w:w="2510" w:type="dxa"/>
            <w:gridSpan w:val="2"/>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879" w:type="dxa"/>
            <w:gridSpan w:val="2"/>
            <w:vMerge w:val="restart"/>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w:t>
            </w:r>
          </w:p>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项</w:t>
            </w:r>
          </w:p>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得</w:t>
            </w:r>
          </w:p>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分</w:t>
            </w:r>
          </w:p>
        </w:tc>
        <w:tc>
          <w:tcPr>
            <w:tcW w:w="1669" w:type="dxa"/>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jc w:val="center"/>
        </w:trPr>
        <w:tc>
          <w:tcPr>
            <w:tcW w:w="1643" w:type="dxa"/>
            <w:vMerge w:val="continue"/>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858" w:type="dxa"/>
            <w:vMerge w:val="continue"/>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1902" w:type="dxa"/>
            <w:gridSpan w:val="3"/>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围护墙和内隔墙</w:t>
            </w:r>
          </w:p>
        </w:tc>
        <w:tc>
          <w:tcPr>
            <w:tcW w:w="2510" w:type="dxa"/>
            <w:gridSpan w:val="2"/>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879" w:type="dxa"/>
            <w:gridSpan w:val="2"/>
            <w:vMerge w:val="continue"/>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1669" w:type="dxa"/>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jc w:val="center"/>
        </w:trPr>
        <w:tc>
          <w:tcPr>
            <w:tcW w:w="1643" w:type="dxa"/>
            <w:vMerge w:val="continue"/>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858" w:type="dxa"/>
            <w:vMerge w:val="continue"/>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1902" w:type="dxa"/>
            <w:gridSpan w:val="3"/>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装修与设备管线</w:t>
            </w:r>
          </w:p>
        </w:tc>
        <w:tc>
          <w:tcPr>
            <w:tcW w:w="2510" w:type="dxa"/>
            <w:gridSpan w:val="2"/>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879" w:type="dxa"/>
            <w:gridSpan w:val="2"/>
            <w:vMerge w:val="continue"/>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1669" w:type="dxa"/>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jc w:val="center"/>
        </w:trPr>
        <w:tc>
          <w:tcPr>
            <w:tcW w:w="1643" w:type="dxa"/>
            <w:vMerge w:val="continue"/>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858" w:type="dxa"/>
            <w:vMerge w:val="continue"/>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1902" w:type="dxa"/>
            <w:gridSpan w:val="3"/>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信息化应用</w:t>
            </w:r>
          </w:p>
        </w:tc>
        <w:tc>
          <w:tcPr>
            <w:tcW w:w="2510" w:type="dxa"/>
            <w:gridSpan w:val="2"/>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879" w:type="dxa"/>
            <w:gridSpan w:val="2"/>
            <w:vMerge w:val="continue"/>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1669" w:type="dxa"/>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jc w:val="center"/>
        </w:trPr>
        <w:tc>
          <w:tcPr>
            <w:tcW w:w="1643" w:type="dxa"/>
            <w:vMerge w:val="continue"/>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2760" w:type="dxa"/>
            <w:gridSpan w:val="4"/>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缺少的计算项</w:t>
            </w:r>
          </w:p>
        </w:tc>
        <w:tc>
          <w:tcPr>
            <w:tcW w:w="2510" w:type="dxa"/>
            <w:gridSpan w:val="2"/>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c>
          <w:tcPr>
            <w:tcW w:w="879" w:type="dxa"/>
            <w:gridSpan w:val="2"/>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扣除分</w:t>
            </w:r>
          </w:p>
        </w:tc>
        <w:tc>
          <w:tcPr>
            <w:tcW w:w="1669" w:type="dxa"/>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jc w:val="center"/>
        </w:trPr>
        <w:tc>
          <w:tcPr>
            <w:tcW w:w="1643" w:type="dxa"/>
            <w:vMerge w:val="continue"/>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c>
          <w:tcPr>
            <w:tcW w:w="2760" w:type="dxa"/>
            <w:gridSpan w:val="4"/>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装配率</w:t>
            </w:r>
          </w:p>
        </w:tc>
        <w:tc>
          <w:tcPr>
            <w:tcW w:w="5058" w:type="dxa"/>
            <w:gridSpan w:val="5"/>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67" w:hRule="atLeast"/>
          <w:jc w:val="center"/>
        </w:trPr>
        <w:tc>
          <w:tcPr>
            <w:tcW w:w="9461" w:type="dxa"/>
            <w:gridSpan w:val="10"/>
            <w:vAlign w:val="center"/>
          </w:tcPr>
          <w:p>
            <w:pPr>
              <w:widowControl/>
              <w:adjustRightInd w:val="0"/>
              <w:snapToGrid w:val="0"/>
              <w:spacing w:line="400" w:lineRule="exact"/>
              <w:ind w:firstLine="0" w:firstLineChars="0"/>
              <w:contextualSpacing/>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1"/>
              </w:rPr>
              <w:t>（按建筑单体分别填写，技术应用与得分相同的楼栋可合并，可增加表格）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461" w:type="dxa"/>
            <w:gridSpan w:val="10"/>
            <w:vAlign w:val="center"/>
          </w:tcPr>
          <w:p>
            <w:pPr>
              <w:spacing w:line="400" w:lineRule="exact"/>
              <w:ind w:firstLine="0" w:firstLineChars="0"/>
              <w:jc w:val="left"/>
              <w:rPr>
                <w:rFonts w:hint="default" w:ascii="Times New Roman" w:hAnsi="Times New Roman" w:eastAsia="方正仿宋_GBK" w:cs="Times New Roman"/>
                <w:color w:val="auto"/>
                <w:sz w:val="24"/>
              </w:rPr>
            </w:pPr>
            <w:r>
              <w:rPr>
                <w:rFonts w:hint="default" w:ascii="Times New Roman" w:hAnsi="Times New Roman" w:eastAsia="黑体" w:cs="Times New Roman"/>
                <w:color w:val="auto"/>
                <w:sz w:val="28"/>
                <w:szCs w:val="28"/>
              </w:rPr>
              <w:t>三、示范内容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24" w:hRule="atLeast"/>
          <w:jc w:val="center"/>
        </w:trPr>
        <w:tc>
          <w:tcPr>
            <w:tcW w:w="1643" w:type="dxa"/>
            <w:vMerge w:val="restart"/>
            <w:vAlign w:val="center"/>
          </w:tcPr>
          <w:p>
            <w:pPr>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示范内容</w:t>
            </w:r>
          </w:p>
        </w:tc>
        <w:tc>
          <w:tcPr>
            <w:tcW w:w="1324"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1</w:t>
            </w:r>
          </w:p>
        </w:tc>
        <w:tc>
          <w:tcPr>
            <w:tcW w:w="6494" w:type="dxa"/>
            <w:gridSpan w:val="7"/>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24" w:hRule="atLeast"/>
          <w:jc w:val="center"/>
        </w:trPr>
        <w:tc>
          <w:tcPr>
            <w:tcW w:w="1643" w:type="dxa"/>
            <w:vMerge w:val="continue"/>
            <w:vAlign w:val="center"/>
          </w:tcPr>
          <w:p>
            <w:pPr>
              <w:spacing w:line="400" w:lineRule="exact"/>
              <w:ind w:firstLine="0" w:firstLineChars="0"/>
              <w:jc w:val="center"/>
              <w:rPr>
                <w:rFonts w:hint="default" w:ascii="Times New Roman" w:hAnsi="Times New Roman" w:eastAsia="方正仿宋_GBK" w:cs="Times New Roman"/>
                <w:color w:val="auto"/>
                <w:sz w:val="24"/>
              </w:rPr>
            </w:pPr>
          </w:p>
        </w:tc>
        <w:tc>
          <w:tcPr>
            <w:tcW w:w="1324"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2</w:t>
            </w:r>
          </w:p>
        </w:tc>
        <w:tc>
          <w:tcPr>
            <w:tcW w:w="6494" w:type="dxa"/>
            <w:gridSpan w:val="7"/>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24" w:hRule="atLeast"/>
          <w:jc w:val="center"/>
        </w:trPr>
        <w:tc>
          <w:tcPr>
            <w:tcW w:w="1643" w:type="dxa"/>
            <w:vMerge w:val="continue"/>
            <w:vAlign w:val="center"/>
          </w:tcPr>
          <w:p>
            <w:pPr>
              <w:spacing w:line="400" w:lineRule="exact"/>
              <w:ind w:firstLine="0" w:firstLineChars="0"/>
              <w:jc w:val="center"/>
              <w:rPr>
                <w:rFonts w:hint="default" w:ascii="Times New Roman" w:hAnsi="Times New Roman" w:eastAsia="方正仿宋_GBK" w:cs="Times New Roman"/>
                <w:color w:val="auto"/>
                <w:sz w:val="24"/>
              </w:rPr>
            </w:pPr>
          </w:p>
        </w:tc>
        <w:tc>
          <w:tcPr>
            <w:tcW w:w="1324" w:type="dxa"/>
            <w:gridSpan w:val="2"/>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3</w:t>
            </w:r>
          </w:p>
        </w:tc>
        <w:tc>
          <w:tcPr>
            <w:tcW w:w="6494" w:type="dxa"/>
            <w:gridSpan w:val="7"/>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24" w:hRule="atLeast"/>
          <w:jc w:val="center"/>
        </w:trPr>
        <w:tc>
          <w:tcPr>
            <w:tcW w:w="1643" w:type="dxa"/>
            <w:vMerge w:val="continue"/>
            <w:tcBorders>
              <w:bottom w:val="single" w:color="auto" w:sz="4" w:space="0"/>
            </w:tcBorders>
            <w:vAlign w:val="center"/>
          </w:tcPr>
          <w:p>
            <w:pPr>
              <w:spacing w:line="400" w:lineRule="exact"/>
              <w:ind w:firstLine="0" w:firstLineChars="0"/>
              <w:jc w:val="center"/>
              <w:rPr>
                <w:rFonts w:hint="default" w:ascii="Times New Roman" w:hAnsi="Times New Roman" w:eastAsia="方正仿宋_GBK" w:cs="Times New Roman"/>
                <w:color w:val="auto"/>
                <w:sz w:val="24"/>
              </w:rPr>
            </w:pPr>
          </w:p>
        </w:tc>
        <w:tc>
          <w:tcPr>
            <w:tcW w:w="1324" w:type="dxa"/>
            <w:gridSpan w:val="2"/>
            <w:tcBorders>
              <w:bottom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w:t>
            </w:r>
          </w:p>
        </w:tc>
        <w:tc>
          <w:tcPr>
            <w:tcW w:w="6494" w:type="dxa"/>
            <w:gridSpan w:val="7"/>
            <w:tcBorders>
              <w:bottom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67" w:hRule="atLeast"/>
          <w:jc w:val="center"/>
        </w:trPr>
        <w:tc>
          <w:tcPr>
            <w:tcW w:w="1643" w:type="dxa"/>
            <w:vAlign w:val="center"/>
          </w:tcPr>
          <w:p>
            <w:pPr>
              <w:snapToGrid w:val="0"/>
              <w:spacing w:line="400" w:lineRule="exact"/>
              <w:ind w:firstLine="0" w:firstLineChars="0"/>
              <w:jc w:val="center"/>
              <w:rPr>
                <w:rFonts w:hint="default" w:ascii="Times New Roman" w:hAnsi="Times New Roman" w:eastAsia="方正仿宋_GBK" w:cs="Times New Roman"/>
                <w:color w:val="auto"/>
                <w:sz w:val="24"/>
                <w:lang w:eastAsia="zh-CN"/>
              </w:rPr>
            </w:pPr>
            <w:r>
              <w:rPr>
                <w:rFonts w:hint="default" w:ascii="Times New Roman" w:hAnsi="Times New Roman" w:eastAsia="方正仿宋_GBK" w:cs="Times New Roman"/>
                <w:color w:val="auto"/>
                <w:sz w:val="24"/>
              </w:rPr>
              <w:t>是否申请补助资金</w:t>
            </w:r>
          </w:p>
        </w:tc>
        <w:tc>
          <w:tcPr>
            <w:tcW w:w="7818" w:type="dxa"/>
            <w:gridSpan w:val="9"/>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□是</w:t>
            </w: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1080" w:hRule="atLeast"/>
          <w:jc w:val="center"/>
        </w:trPr>
        <w:tc>
          <w:tcPr>
            <w:tcW w:w="9461" w:type="dxa"/>
            <w:gridSpan w:val="10"/>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方正仿宋_GBK" w:cs="Times New Roman"/>
                <w:b w:val="0"/>
                <w:bCs w:val="0"/>
                <w:color w:val="auto"/>
                <w:sz w:val="21"/>
              </w:rPr>
            </w:pPr>
            <w:r>
              <w:rPr>
                <w:rFonts w:hint="default" w:ascii="Times New Roman" w:hAnsi="Times New Roman" w:eastAsia="方正仿宋_GBK" w:cs="Times New Roman"/>
                <w:b w:val="0"/>
                <w:bCs w:val="0"/>
                <w:color w:val="auto"/>
                <w:sz w:val="21"/>
              </w:rPr>
              <w:t>（</w:t>
            </w:r>
            <w:r>
              <w:rPr>
                <w:rFonts w:hint="default" w:ascii="Times New Roman" w:hAnsi="Times New Roman" w:eastAsia="方正仿宋_GBK" w:cs="Times New Roman"/>
                <w:b w:val="0"/>
                <w:bCs w:val="0"/>
                <w:color w:val="auto"/>
                <w:spacing w:val="-6"/>
                <w:sz w:val="21"/>
                <w:lang w:eastAsia="zh-CN"/>
              </w:rPr>
              <w:t>若申请补助资金，请简要说明项目在建筑工业化、信息化、绿色化融合发展以及智能建造、工业化装修等方面具体做法及预期目标</w:t>
            </w:r>
            <w:r>
              <w:rPr>
                <w:rFonts w:hint="default" w:ascii="Times New Roman" w:hAnsi="Times New Roman" w:eastAsia="方正仿宋_GBK" w:cs="Times New Roman"/>
                <w:b w:val="0"/>
                <w:bCs w:val="0"/>
                <w:color w:val="auto"/>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46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left"/>
              <w:rPr>
                <w:rFonts w:hint="default" w:ascii="Times New Roman" w:hAnsi="Times New Roman" w:eastAsia="方正仿宋_GBK" w:cs="Times New Roman"/>
                <w:color w:val="auto"/>
                <w:sz w:val="21"/>
                <w:szCs w:val="21"/>
              </w:rPr>
            </w:pPr>
            <w:r>
              <w:rPr>
                <w:rFonts w:hint="default" w:ascii="Times New Roman" w:hAnsi="Times New Roman" w:eastAsia="黑体" w:cs="Times New Roman"/>
                <w:color w:val="auto"/>
                <w:sz w:val="28"/>
                <w:szCs w:val="28"/>
              </w:rPr>
              <w:t>四、项目进度计划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24" w:hRule="atLeast"/>
          <w:jc w:val="center"/>
        </w:trPr>
        <w:tc>
          <w:tcPr>
            <w:tcW w:w="1643" w:type="dxa"/>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实施阶段</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起止时间</w:t>
            </w:r>
          </w:p>
        </w:tc>
        <w:tc>
          <w:tcPr>
            <w:tcW w:w="4398"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实施内容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24" w:hRule="atLeast"/>
          <w:jc w:val="center"/>
        </w:trPr>
        <w:tc>
          <w:tcPr>
            <w:tcW w:w="1643" w:type="dxa"/>
            <w:tcBorders>
              <w:top w:val="single" w:color="auto" w:sz="4" w:space="0"/>
            </w:tcBorders>
            <w:vAlign w:val="center"/>
          </w:tcPr>
          <w:p>
            <w:pPr>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设计阶段</w:t>
            </w:r>
          </w:p>
        </w:tc>
        <w:tc>
          <w:tcPr>
            <w:tcW w:w="3420" w:type="dxa"/>
            <w:gridSpan w:val="5"/>
            <w:tcBorders>
              <w:top w:val="single" w:color="auto" w:sz="4" w:space="0"/>
            </w:tcBorders>
            <w:vAlign w:val="center"/>
          </w:tcPr>
          <w:p>
            <w:pPr>
              <w:spacing w:line="400" w:lineRule="exact"/>
              <w:ind w:firstLine="0" w:firstLineChars="0"/>
              <w:jc w:val="center"/>
              <w:rPr>
                <w:rFonts w:hint="default" w:ascii="Times New Roman" w:hAnsi="Times New Roman" w:eastAsia="方正仿宋_GBK" w:cs="Times New Roman"/>
                <w:color w:val="auto"/>
                <w:sz w:val="24"/>
              </w:rPr>
            </w:pPr>
          </w:p>
        </w:tc>
        <w:tc>
          <w:tcPr>
            <w:tcW w:w="4398" w:type="dxa"/>
            <w:gridSpan w:val="4"/>
            <w:tcBorders>
              <w:top w:val="single" w:color="auto" w:sz="4" w:space="0"/>
            </w:tcBorders>
            <w:vAlign w:val="center"/>
          </w:tcPr>
          <w:p>
            <w:pPr>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24" w:hRule="atLeast"/>
          <w:jc w:val="center"/>
        </w:trPr>
        <w:tc>
          <w:tcPr>
            <w:tcW w:w="1643" w:type="dxa"/>
            <w:vAlign w:val="center"/>
          </w:tcPr>
          <w:p>
            <w:pPr>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建设准备阶段</w:t>
            </w:r>
          </w:p>
        </w:tc>
        <w:tc>
          <w:tcPr>
            <w:tcW w:w="3420" w:type="dxa"/>
            <w:gridSpan w:val="5"/>
            <w:vAlign w:val="center"/>
          </w:tcPr>
          <w:p>
            <w:pPr>
              <w:spacing w:line="400" w:lineRule="exact"/>
              <w:ind w:firstLine="0" w:firstLineChars="0"/>
              <w:jc w:val="center"/>
              <w:rPr>
                <w:rFonts w:hint="default" w:ascii="Times New Roman" w:hAnsi="Times New Roman" w:eastAsia="方正仿宋_GBK" w:cs="Times New Roman"/>
                <w:color w:val="auto"/>
                <w:sz w:val="24"/>
              </w:rPr>
            </w:pPr>
          </w:p>
        </w:tc>
        <w:tc>
          <w:tcPr>
            <w:tcW w:w="4398" w:type="dxa"/>
            <w:gridSpan w:val="4"/>
            <w:vAlign w:val="center"/>
          </w:tcPr>
          <w:p>
            <w:pPr>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24" w:hRule="atLeast"/>
          <w:jc w:val="center"/>
        </w:trPr>
        <w:tc>
          <w:tcPr>
            <w:tcW w:w="1643" w:type="dxa"/>
            <w:vAlign w:val="center"/>
          </w:tcPr>
          <w:p>
            <w:pPr>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建设实施阶段</w:t>
            </w:r>
          </w:p>
        </w:tc>
        <w:tc>
          <w:tcPr>
            <w:tcW w:w="3420" w:type="dxa"/>
            <w:gridSpan w:val="5"/>
            <w:vAlign w:val="center"/>
          </w:tcPr>
          <w:p>
            <w:pPr>
              <w:spacing w:line="400" w:lineRule="exact"/>
              <w:ind w:firstLine="0" w:firstLineChars="0"/>
              <w:jc w:val="center"/>
              <w:rPr>
                <w:rFonts w:hint="default" w:ascii="Times New Roman" w:hAnsi="Times New Roman" w:eastAsia="方正仿宋_GBK" w:cs="Times New Roman"/>
                <w:color w:val="auto"/>
                <w:sz w:val="24"/>
              </w:rPr>
            </w:pPr>
          </w:p>
        </w:tc>
        <w:tc>
          <w:tcPr>
            <w:tcW w:w="4398" w:type="dxa"/>
            <w:gridSpan w:val="4"/>
            <w:vAlign w:val="center"/>
          </w:tcPr>
          <w:p>
            <w:pPr>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24" w:hRule="atLeast"/>
          <w:jc w:val="center"/>
        </w:trPr>
        <w:tc>
          <w:tcPr>
            <w:tcW w:w="1643" w:type="dxa"/>
            <w:vAlign w:val="center"/>
          </w:tcPr>
          <w:p>
            <w:pPr>
              <w:spacing w:line="400" w:lineRule="exact"/>
              <w:ind w:firstLine="0" w:firstLineChars="0"/>
              <w:jc w:val="center"/>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竣工验收阶段</w:t>
            </w:r>
          </w:p>
        </w:tc>
        <w:tc>
          <w:tcPr>
            <w:tcW w:w="3420" w:type="dxa"/>
            <w:gridSpan w:val="5"/>
            <w:vAlign w:val="center"/>
          </w:tcPr>
          <w:p>
            <w:pPr>
              <w:spacing w:line="400" w:lineRule="exact"/>
              <w:ind w:firstLine="0" w:firstLineChars="0"/>
              <w:jc w:val="center"/>
              <w:rPr>
                <w:rFonts w:hint="default" w:ascii="Times New Roman" w:hAnsi="Times New Roman" w:eastAsia="方正仿宋_GBK" w:cs="Times New Roman"/>
                <w:color w:val="auto"/>
                <w:sz w:val="24"/>
              </w:rPr>
            </w:pPr>
          </w:p>
        </w:tc>
        <w:tc>
          <w:tcPr>
            <w:tcW w:w="4398" w:type="dxa"/>
            <w:gridSpan w:val="4"/>
            <w:vAlign w:val="center"/>
          </w:tcPr>
          <w:p>
            <w:pPr>
              <w:spacing w:line="400" w:lineRule="exact"/>
              <w:ind w:firstLine="0" w:firstLineChars="0"/>
              <w:jc w:val="center"/>
              <w:rPr>
                <w:rFonts w:hint="default" w:ascii="Times New Roman" w:hAnsi="Times New Roman" w:eastAsia="方正仿宋_GBK"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461" w:type="dxa"/>
            <w:gridSpan w:val="10"/>
            <w:vAlign w:val="center"/>
          </w:tcPr>
          <w:p>
            <w:pPr>
              <w:snapToGrid w:val="0"/>
              <w:spacing w:line="400" w:lineRule="exact"/>
              <w:ind w:firstLine="0" w:firstLineChars="0"/>
              <w:jc w:val="left"/>
              <w:rPr>
                <w:rFonts w:hint="default" w:ascii="Times New Roman" w:hAnsi="Times New Roman" w:eastAsia="方正仿宋_GBK" w:cs="Times New Roman"/>
                <w:color w:val="auto"/>
                <w:sz w:val="21"/>
                <w:szCs w:val="21"/>
              </w:rPr>
            </w:pPr>
            <w:r>
              <w:rPr>
                <w:rFonts w:hint="default" w:ascii="Times New Roman" w:hAnsi="Times New Roman" w:eastAsia="黑体" w:cs="Times New Roman"/>
                <w:color w:val="auto"/>
                <w:sz w:val="28"/>
                <w:szCs w:val="28"/>
              </w:rPr>
              <w:t>五、申报单位意见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4435" w:hRule="atLeast"/>
          <w:jc w:val="center"/>
        </w:trPr>
        <w:tc>
          <w:tcPr>
            <w:tcW w:w="9461" w:type="dxa"/>
            <w:gridSpan w:val="10"/>
            <w:vAlign w:val="center"/>
          </w:tcPr>
          <w:p>
            <w:pPr>
              <w:snapToGrid w:val="0"/>
              <w:spacing w:line="400" w:lineRule="exact"/>
              <w:ind w:firstLine="480" w:firstLineChars="200"/>
              <w:contextualSpacing/>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我单位</w:t>
            </w:r>
            <w:r>
              <w:rPr>
                <w:rFonts w:hint="default" w:ascii="Times New Roman" w:hAnsi="Times New Roman" w:eastAsia="方正仿宋_GBK" w:cs="Times New Roman"/>
                <w:color w:val="auto"/>
                <w:sz w:val="24"/>
                <w:u w:val="single"/>
              </w:rPr>
              <w:t xml:space="preserve">                  </w:t>
            </w:r>
            <w:r>
              <w:rPr>
                <w:rFonts w:hint="default" w:ascii="Times New Roman" w:hAnsi="Times New Roman" w:eastAsia="方正仿宋_GBK" w:cs="Times New Roman"/>
                <w:color w:val="auto"/>
                <w:sz w:val="24"/>
              </w:rPr>
              <w:t>项目拟申报重庆市建筑产业现代化示范项目，我们将严格按照重庆市建筑产业现代化示范项目管理要求，</w:t>
            </w:r>
            <w:r>
              <w:rPr>
                <w:rFonts w:hint="default" w:ascii="Times New Roman" w:hAnsi="Times New Roman" w:eastAsia="方正仿宋_GBK" w:cs="Times New Roman"/>
                <w:color w:val="auto"/>
                <w:sz w:val="24"/>
                <w:lang w:bidi="ar"/>
              </w:rPr>
              <w:t>完成示范项目</w:t>
            </w:r>
            <w:r>
              <w:rPr>
                <w:rFonts w:hint="default" w:ascii="Times New Roman" w:hAnsi="Times New Roman" w:eastAsia="方正仿宋_GBK" w:cs="Times New Roman"/>
                <w:color w:val="auto"/>
                <w:sz w:val="24"/>
              </w:rPr>
              <w:t>全部示范内容，严格部品部件管理，确保工程质量安全。</w:t>
            </w:r>
          </w:p>
          <w:p>
            <w:pPr>
              <w:snapToGrid w:val="0"/>
              <w:spacing w:line="400" w:lineRule="exact"/>
              <w:ind w:firstLine="480" w:firstLineChars="200"/>
              <w:contextualSpacing/>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我单位承诺提供的申报材料真实有效，若出现工程建设违法违规行为，愿承担由此产生的一切后果。</w:t>
            </w:r>
          </w:p>
          <w:p>
            <w:pPr>
              <w:autoSpaceDE w:val="0"/>
              <w:autoSpaceDN w:val="0"/>
              <w:spacing w:line="520" w:lineRule="exact"/>
              <w:ind w:firstLine="640" w:firstLineChars="200"/>
              <w:jc w:val="left"/>
              <w:rPr>
                <w:rFonts w:hint="default" w:ascii="Times New Roman" w:hAnsi="Times New Roman" w:eastAsia="方正仿宋_GBK" w:cs="Times New Roman"/>
                <w:color w:val="auto"/>
                <w:kern w:val="0"/>
                <w:sz w:val="32"/>
                <w:szCs w:val="32"/>
                <w:lang w:val="zh-CN" w:bidi="zh-CN"/>
              </w:rPr>
            </w:pPr>
          </w:p>
          <w:p>
            <w:pPr>
              <w:snapToGrid w:val="0"/>
              <w:spacing w:line="400" w:lineRule="exact"/>
              <w:ind w:firstLine="480" w:firstLineChars="200"/>
              <w:contextualSpacing/>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单位负责人（签字/章）：                               单位（公章）</w:t>
            </w:r>
          </w:p>
          <w:p>
            <w:pPr>
              <w:snapToGrid w:val="0"/>
              <w:spacing w:line="400" w:lineRule="exact"/>
              <w:ind w:firstLine="5520" w:firstLineChars="2300"/>
              <w:contextualSpacing/>
              <w:jc w:val="left"/>
              <w:rPr>
                <w:rFonts w:hint="default" w:ascii="Times New Roman" w:hAnsi="Times New Roman" w:eastAsia="方正仿宋_GBK" w:cs="Times New Roman"/>
                <w:color w:val="auto"/>
                <w:sz w:val="24"/>
              </w:rPr>
            </w:pPr>
          </w:p>
          <w:p>
            <w:pPr>
              <w:snapToGrid w:val="0"/>
              <w:spacing w:line="400" w:lineRule="exact"/>
              <w:ind w:firstLine="5520" w:firstLineChars="2300"/>
              <w:contextualSpacing/>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461"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default" w:ascii="Times New Roman" w:hAnsi="Times New Roman" w:eastAsia="方正仿宋_GBK" w:cs="Times New Roman"/>
                <w:color w:val="auto"/>
                <w:sz w:val="21"/>
                <w:szCs w:val="21"/>
              </w:rPr>
            </w:pPr>
            <w:r>
              <w:rPr>
                <w:rFonts w:hint="default" w:ascii="Times New Roman" w:hAnsi="Times New Roman" w:eastAsia="黑体" w:cs="Times New Roman"/>
                <w:color w:val="auto"/>
                <w:sz w:val="28"/>
                <w:szCs w:val="28"/>
              </w:rPr>
              <w:t>六、项目所在地住房城乡建设主管部门意见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497" w:hRule="atLeast"/>
          <w:jc w:val="center"/>
        </w:trPr>
        <w:tc>
          <w:tcPr>
            <w:tcW w:w="9461" w:type="dxa"/>
            <w:gridSpan w:val="10"/>
            <w:tcBorders>
              <w:top w:val="single" w:color="auto" w:sz="4" w:space="0"/>
              <w:left w:val="single" w:color="auto" w:sz="4" w:space="0"/>
              <w:bottom w:val="single" w:color="auto" w:sz="4" w:space="0"/>
              <w:right w:val="single" w:color="auto" w:sz="4" w:space="0"/>
            </w:tcBorders>
            <w:vAlign w:val="center"/>
          </w:tcPr>
          <w:p>
            <w:pPr>
              <w:pStyle w:val="2"/>
              <w:jc w:val="both"/>
              <w:rPr>
                <w:rFonts w:hint="default" w:ascii="Times New Roman" w:hAnsi="Times New Roman" w:eastAsia="方正仿宋_GBK" w:cs="Times New Roman"/>
                <w:color w:val="auto"/>
                <w:kern w:val="0"/>
                <w:sz w:val="32"/>
                <w:szCs w:val="32"/>
                <w:lang w:val="zh-CN" w:bidi="zh-CN"/>
              </w:rPr>
            </w:pPr>
          </w:p>
          <w:p>
            <w:pPr>
              <w:rPr>
                <w:rFonts w:hint="default" w:ascii="Times New Roman" w:hAnsi="Times New Roman" w:cs="Times New Roman"/>
                <w:color w:val="auto"/>
                <w:lang w:val="zh-CN"/>
              </w:rPr>
            </w:pPr>
          </w:p>
          <w:p>
            <w:pPr>
              <w:snapToGrid w:val="0"/>
              <w:spacing w:line="400" w:lineRule="exact"/>
              <w:ind w:firstLine="480" w:firstLineChars="200"/>
              <w:contextualSpacing/>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单位负责人（签字/章）：                              单位（公章）</w:t>
            </w:r>
          </w:p>
          <w:p>
            <w:pPr>
              <w:snapToGrid w:val="0"/>
              <w:spacing w:line="400" w:lineRule="exact"/>
              <w:ind w:firstLine="5520" w:firstLineChars="2300"/>
              <w:contextualSpacing/>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461" w:type="dxa"/>
            <w:gridSpan w:val="10"/>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default" w:ascii="Times New Roman" w:hAnsi="Times New Roman" w:eastAsia="方正仿宋_GBK" w:cs="Times New Roman"/>
                <w:color w:val="auto"/>
                <w:sz w:val="21"/>
                <w:szCs w:val="21"/>
              </w:rPr>
            </w:pPr>
            <w:r>
              <w:rPr>
                <w:rFonts w:hint="default" w:ascii="Times New Roman" w:hAnsi="Times New Roman" w:eastAsia="黑体" w:cs="Times New Roman"/>
                <w:color w:val="auto"/>
                <w:sz w:val="28"/>
                <w:szCs w:val="28"/>
              </w:rPr>
              <w:t>七、市技术发展中心意见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133" w:hRule="atLeast"/>
          <w:jc w:val="center"/>
        </w:trPr>
        <w:tc>
          <w:tcPr>
            <w:tcW w:w="946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contextualSpacing/>
              <w:jc w:val="left"/>
              <w:rPr>
                <w:rFonts w:hint="default" w:ascii="Times New Roman" w:hAnsi="Times New Roman" w:eastAsia="方正仿宋_GBK" w:cs="Times New Roman"/>
                <w:color w:val="auto"/>
                <w:sz w:val="24"/>
              </w:rPr>
            </w:pPr>
          </w:p>
          <w:p>
            <w:pPr>
              <w:rPr>
                <w:rFonts w:hint="default" w:ascii="Times New Roman" w:hAnsi="Times New Roman" w:cs="Times New Roman"/>
                <w:color w:val="auto"/>
                <w:lang w:val="zh-CN"/>
              </w:rPr>
            </w:pPr>
          </w:p>
          <w:p>
            <w:pPr>
              <w:snapToGrid w:val="0"/>
              <w:spacing w:line="400" w:lineRule="exact"/>
              <w:ind w:firstLine="480" w:firstLineChars="200"/>
              <w:contextualSpacing/>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单位负责人（签字/章）：                                   单位（公章）</w:t>
            </w:r>
          </w:p>
          <w:p>
            <w:pPr>
              <w:snapToGrid w:val="0"/>
              <w:spacing w:line="400" w:lineRule="exact"/>
              <w:ind w:firstLine="5520" w:firstLineChars="2300"/>
              <w:contextualSpacing/>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763" w:hRule="atLeast"/>
          <w:jc w:val="center"/>
        </w:trPr>
        <w:tc>
          <w:tcPr>
            <w:tcW w:w="946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contextualSpacing/>
              <w:rPr>
                <w:rFonts w:hint="default" w:ascii="Times New Roman" w:hAnsi="Times New Roman" w:eastAsia="方正仿宋_GBK" w:cs="Times New Roman"/>
                <w:color w:val="auto"/>
                <w:sz w:val="21"/>
                <w:szCs w:val="21"/>
              </w:rPr>
            </w:pPr>
            <w:r>
              <w:rPr>
                <w:rFonts w:hint="default" w:ascii="Times New Roman" w:hAnsi="Times New Roman" w:eastAsia="黑体" w:cs="Times New Roman"/>
                <w:color w:val="auto"/>
                <w:sz w:val="28"/>
                <w:szCs w:val="28"/>
              </w:rPr>
              <w:t>八、市住房城乡建委意见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267" w:hRule="atLeast"/>
          <w:jc w:val="center"/>
        </w:trPr>
        <w:tc>
          <w:tcPr>
            <w:tcW w:w="9461" w:type="dxa"/>
            <w:gridSpan w:val="10"/>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contextualSpacing/>
              <w:jc w:val="left"/>
              <w:rPr>
                <w:rFonts w:hint="default" w:ascii="Times New Roman" w:hAnsi="Times New Roman" w:eastAsia="方正仿宋_GBK" w:cs="Times New Roman"/>
                <w:color w:val="auto"/>
                <w:sz w:val="24"/>
              </w:rPr>
            </w:pPr>
          </w:p>
          <w:p>
            <w:pPr>
              <w:rPr>
                <w:rFonts w:hint="default" w:ascii="Times New Roman" w:hAnsi="Times New Roman" w:cs="Times New Roman"/>
                <w:color w:val="auto"/>
                <w:lang w:val="zh-CN"/>
              </w:rPr>
            </w:pPr>
          </w:p>
          <w:p>
            <w:pPr>
              <w:snapToGrid w:val="0"/>
              <w:spacing w:line="400" w:lineRule="exact"/>
              <w:ind w:firstLine="480" w:firstLineChars="200"/>
              <w:contextualSpacing/>
              <w:jc w:val="left"/>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单位负责人（签字/章）：                                单位（公章）</w:t>
            </w:r>
          </w:p>
          <w:p>
            <w:pPr>
              <w:snapToGrid w:val="0"/>
              <w:spacing w:line="400" w:lineRule="exact"/>
              <w:ind w:firstLine="5400" w:firstLineChars="2250"/>
              <w:contextualSpacing/>
              <w:jc w:val="left"/>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4"/>
              </w:rPr>
              <w:t>年    月    日</w:t>
            </w:r>
          </w:p>
        </w:tc>
      </w:tr>
    </w:tbl>
    <w:p>
      <w:pPr>
        <w:snapToGrid w:val="0"/>
        <w:spacing w:line="560" w:lineRule="exact"/>
        <w:ind w:right="26" w:firstLine="0" w:firstLineChars="0"/>
        <w:contextualSpacing/>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br w:type="page"/>
      </w:r>
      <w:bookmarkEnd w:id="0"/>
      <w:bookmarkEnd w:id="1"/>
      <w:bookmarkEnd w:id="2"/>
      <w:r>
        <w:rPr>
          <w:rFonts w:hint="default" w:ascii="Times New Roman" w:hAnsi="Times New Roman" w:eastAsia="方正黑体_GBK" w:cs="Times New Roman"/>
          <w:sz w:val="32"/>
          <w:szCs w:val="32"/>
        </w:rPr>
        <w:t>附件2</w:t>
      </w:r>
    </w:p>
    <w:p>
      <w:pPr>
        <w:spacing w:line="560" w:lineRule="exact"/>
        <w:ind w:firstLine="0" w:firstLineChars="0"/>
        <w:rPr>
          <w:rFonts w:hint="default" w:ascii="Times New Roman" w:hAnsi="Times New Roman" w:eastAsia="仿宋_GB2312" w:cs="Times New Roman"/>
          <w:b/>
          <w:sz w:val="21"/>
          <w:szCs w:val="21"/>
        </w:rPr>
      </w:pPr>
    </w:p>
    <w:p>
      <w:pPr>
        <w:spacing w:line="560" w:lineRule="exact"/>
        <w:ind w:firstLine="0" w:firstLineChars="0"/>
        <w:jc w:val="center"/>
        <w:rPr>
          <w:rFonts w:hint="default" w:ascii="Times New Roman" w:hAnsi="Times New Roman" w:eastAsia="方正小标宋_GBK" w:cs="Times New Roman"/>
          <w:bCs/>
          <w:kern w:val="0"/>
          <w:sz w:val="44"/>
          <w:szCs w:val="44"/>
        </w:rPr>
      </w:pPr>
    </w:p>
    <w:p>
      <w:pPr>
        <w:spacing w:line="560" w:lineRule="exact"/>
        <w:ind w:firstLine="0" w:firstLineChars="0"/>
        <w:jc w:val="center"/>
        <w:rPr>
          <w:rFonts w:hint="default" w:ascii="Times New Roman" w:hAnsi="Times New Roman" w:eastAsia="方正小标宋_GBK" w:cs="Times New Roman"/>
          <w:bCs/>
          <w:kern w:val="0"/>
          <w:sz w:val="44"/>
          <w:szCs w:val="44"/>
        </w:rPr>
      </w:pPr>
    </w:p>
    <w:p>
      <w:pPr>
        <w:spacing w:line="560" w:lineRule="exact"/>
        <w:ind w:firstLine="0" w:firstLineChars="0"/>
        <w:jc w:val="center"/>
        <w:rPr>
          <w:rFonts w:hint="default" w:ascii="Times New Roman" w:hAnsi="Times New Roman" w:eastAsia="方正小标宋_GBK" w:cs="Times New Roman"/>
          <w:bCs/>
          <w:kern w:val="0"/>
          <w:sz w:val="44"/>
          <w:szCs w:val="44"/>
        </w:rPr>
      </w:pPr>
    </w:p>
    <w:p>
      <w:pPr>
        <w:spacing w:line="560" w:lineRule="exact"/>
        <w:ind w:firstLine="0" w:firstLineChars="0"/>
        <w:jc w:val="center"/>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重庆市建筑产业现代化示范项目</w:t>
      </w:r>
    </w:p>
    <w:p>
      <w:pPr>
        <w:spacing w:line="560" w:lineRule="exact"/>
        <w:ind w:firstLine="0" w:firstLineChars="0"/>
        <w:jc w:val="center"/>
        <w:outlineLvl w:val="0"/>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验收申请表</w:t>
      </w:r>
    </w:p>
    <w:p>
      <w:pPr>
        <w:spacing w:line="560" w:lineRule="exact"/>
        <w:ind w:firstLine="0" w:firstLineChars="0"/>
        <w:rPr>
          <w:rFonts w:hint="default" w:ascii="Times New Roman" w:hAnsi="Times New Roman" w:eastAsia="仿宋_GB2312" w:cs="Times New Roman"/>
          <w:b/>
          <w:sz w:val="21"/>
          <w:szCs w:val="21"/>
        </w:rPr>
      </w:pPr>
    </w:p>
    <w:p>
      <w:pPr>
        <w:spacing w:line="560" w:lineRule="exact"/>
        <w:ind w:firstLine="0" w:firstLineChars="0"/>
        <w:jc w:val="center"/>
        <w:rPr>
          <w:rFonts w:hint="default" w:ascii="Times New Roman" w:hAnsi="Times New Roman" w:eastAsia="仿宋_GB2312" w:cs="Times New Roman"/>
          <w:b/>
          <w:sz w:val="21"/>
          <w:szCs w:val="21"/>
        </w:rPr>
      </w:pPr>
    </w:p>
    <w:p>
      <w:pPr>
        <w:spacing w:line="560" w:lineRule="exact"/>
        <w:ind w:firstLine="0" w:firstLineChars="0"/>
        <w:jc w:val="center"/>
        <w:rPr>
          <w:rFonts w:hint="default" w:ascii="Times New Roman" w:hAnsi="Times New Roman" w:eastAsia="仿宋_GB2312" w:cs="Times New Roman"/>
          <w:b/>
          <w:sz w:val="21"/>
          <w:szCs w:val="21"/>
        </w:rPr>
      </w:pPr>
    </w:p>
    <w:p>
      <w:pPr>
        <w:tabs>
          <w:tab w:val="left" w:pos="6580"/>
          <w:tab w:val="left" w:pos="6780"/>
        </w:tabs>
        <w:spacing w:line="560" w:lineRule="exact"/>
        <w:ind w:firstLine="1347" w:firstLineChars="421"/>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 xml:space="preserve">                                </w:t>
      </w:r>
    </w:p>
    <w:p>
      <w:pPr>
        <w:tabs>
          <w:tab w:val="left" w:pos="6580"/>
          <w:tab w:val="left" w:pos="6780"/>
        </w:tabs>
        <w:spacing w:line="560" w:lineRule="exact"/>
        <w:ind w:firstLine="640" w:firstLineChars="0"/>
        <w:rPr>
          <w:rFonts w:hint="default" w:ascii="Times New Roman" w:hAnsi="Times New Roman" w:eastAsia="方正仿宋_GBK" w:cs="Times New Roman"/>
          <w:sz w:val="32"/>
          <w:szCs w:val="32"/>
        </w:rPr>
      </w:pPr>
    </w:p>
    <w:p>
      <w:pPr>
        <w:tabs>
          <w:tab w:val="left" w:pos="6580"/>
          <w:tab w:val="left" w:pos="6780"/>
        </w:tabs>
        <w:spacing w:line="560" w:lineRule="exact"/>
        <w:ind w:firstLine="1347" w:firstLineChars="421"/>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申报单位：（盖章）</w:t>
      </w:r>
      <w:r>
        <w:rPr>
          <w:rFonts w:hint="default" w:ascii="Times New Roman" w:hAnsi="Times New Roman" w:eastAsia="方正仿宋_GBK" w:cs="Times New Roman"/>
          <w:sz w:val="32"/>
          <w:szCs w:val="32"/>
          <w:u w:val="single"/>
        </w:rPr>
        <w:t xml:space="preserve">                         </w:t>
      </w:r>
    </w:p>
    <w:p>
      <w:pPr>
        <w:tabs>
          <w:tab w:val="left" w:pos="6580"/>
          <w:tab w:val="left" w:pos="6780"/>
        </w:tabs>
        <w:spacing w:line="560" w:lineRule="exact"/>
        <w:ind w:firstLine="1347" w:firstLineChars="421"/>
        <w:rPr>
          <w:rFonts w:hint="default" w:ascii="Times New Roman" w:hAnsi="Times New Roman" w:eastAsia="方正仿宋_GBK" w:cs="Times New Roman"/>
          <w:sz w:val="32"/>
          <w:szCs w:val="32"/>
        </w:rPr>
      </w:pPr>
    </w:p>
    <w:p>
      <w:pPr>
        <w:tabs>
          <w:tab w:val="left" w:pos="6580"/>
          <w:tab w:val="left" w:pos="6780"/>
        </w:tabs>
        <w:spacing w:line="560" w:lineRule="exact"/>
        <w:ind w:firstLine="1347" w:firstLineChars="421"/>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申报时间：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p>
      <w:pPr>
        <w:tabs>
          <w:tab w:val="left" w:pos="6580"/>
          <w:tab w:val="left" w:pos="6780"/>
        </w:tabs>
        <w:spacing w:line="560" w:lineRule="exact"/>
        <w:ind w:firstLine="1352" w:firstLineChars="421"/>
        <w:rPr>
          <w:rFonts w:hint="default" w:ascii="Times New Roman" w:hAnsi="Times New Roman" w:eastAsia="方正仿宋_GBK" w:cs="Times New Roman"/>
          <w:b/>
          <w:sz w:val="32"/>
          <w:szCs w:val="32"/>
        </w:rPr>
      </w:pPr>
    </w:p>
    <w:p>
      <w:pPr>
        <w:tabs>
          <w:tab w:val="left" w:pos="6580"/>
          <w:tab w:val="left" w:pos="6780"/>
        </w:tabs>
        <w:spacing w:line="560" w:lineRule="exact"/>
        <w:ind w:firstLine="0" w:firstLineChars="0"/>
        <w:jc w:val="left"/>
        <w:rPr>
          <w:rFonts w:hint="default" w:ascii="Times New Roman" w:hAnsi="Times New Roman" w:eastAsia="方正仿宋_GBK" w:cs="Times New Roman"/>
          <w:b/>
          <w:kern w:val="0"/>
          <w:sz w:val="32"/>
          <w:szCs w:val="32"/>
        </w:rPr>
      </w:pPr>
    </w:p>
    <w:p>
      <w:pPr>
        <w:tabs>
          <w:tab w:val="left" w:pos="6580"/>
          <w:tab w:val="left" w:pos="6780"/>
        </w:tabs>
        <w:spacing w:line="560" w:lineRule="exact"/>
        <w:ind w:firstLine="0" w:firstLineChars="0"/>
        <w:jc w:val="left"/>
        <w:rPr>
          <w:rFonts w:hint="default" w:ascii="Times New Roman" w:hAnsi="Times New Roman" w:eastAsia="方正仿宋_GBK" w:cs="Times New Roman"/>
          <w:b/>
          <w:kern w:val="0"/>
          <w:sz w:val="32"/>
          <w:szCs w:val="32"/>
        </w:rPr>
      </w:pPr>
    </w:p>
    <w:p>
      <w:pPr>
        <w:tabs>
          <w:tab w:val="left" w:pos="6580"/>
          <w:tab w:val="left" w:pos="6780"/>
        </w:tabs>
        <w:spacing w:line="560" w:lineRule="exact"/>
        <w:ind w:firstLine="0" w:firstLineChars="0"/>
        <w:jc w:val="left"/>
        <w:rPr>
          <w:rFonts w:hint="default" w:ascii="Times New Roman" w:hAnsi="Times New Roman" w:eastAsia="方正仿宋_GBK" w:cs="Times New Roman"/>
          <w:b/>
          <w:kern w:val="0"/>
          <w:sz w:val="32"/>
          <w:szCs w:val="32"/>
        </w:rPr>
      </w:pPr>
    </w:p>
    <w:p>
      <w:pPr>
        <w:tabs>
          <w:tab w:val="left" w:pos="6580"/>
          <w:tab w:val="left" w:pos="6780"/>
        </w:tabs>
        <w:spacing w:line="560" w:lineRule="exact"/>
        <w:ind w:firstLine="0" w:firstLineChars="0"/>
        <w:jc w:val="left"/>
        <w:rPr>
          <w:rFonts w:hint="default" w:ascii="Times New Roman" w:hAnsi="Times New Roman" w:eastAsia="方正仿宋_GBK" w:cs="Times New Roman"/>
          <w:b/>
          <w:kern w:val="0"/>
          <w:sz w:val="32"/>
          <w:szCs w:val="32"/>
        </w:rPr>
      </w:pPr>
    </w:p>
    <w:p>
      <w:pPr>
        <w:tabs>
          <w:tab w:val="left" w:pos="6580"/>
          <w:tab w:val="left" w:pos="6780"/>
        </w:tabs>
        <w:spacing w:line="560" w:lineRule="exact"/>
        <w:ind w:firstLine="0" w:firstLineChars="0"/>
        <w:jc w:val="left"/>
        <w:rPr>
          <w:rFonts w:hint="default" w:ascii="Times New Roman" w:hAnsi="Times New Roman" w:eastAsia="方正仿宋_GBK" w:cs="Times New Roman"/>
          <w:b/>
          <w:kern w:val="0"/>
          <w:sz w:val="32"/>
          <w:szCs w:val="32"/>
        </w:rPr>
      </w:pPr>
    </w:p>
    <w:p>
      <w:pPr>
        <w:spacing w:line="560" w:lineRule="exact"/>
        <w:ind w:firstLine="0" w:firstLineChars="0"/>
        <w:jc w:val="center"/>
        <w:rPr>
          <w:rFonts w:hint="default" w:ascii="Times New Roman" w:hAnsi="Times New Roman" w:eastAsia="方正小标宋_GBK" w:cs="Times New Roman"/>
          <w:bCs/>
          <w:sz w:val="32"/>
          <w:szCs w:val="32"/>
        </w:rPr>
      </w:pPr>
      <w:r>
        <w:rPr>
          <w:rFonts w:hint="default" w:ascii="Times New Roman" w:hAnsi="Times New Roman" w:eastAsia="方正小标宋_GBK" w:cs="Times New Roman"/>
          <w:bCs/>
          <w:sz w:val="32"/>
          <w:szCs w:val="32"/>
        </w:rPr>
        <w:t>重庆市住房和城乡建设委员会    重庆市财政局</w:t>
      </w:r>
    </w:p>
    <w:p>
      <w:pPr>
        <w:spacing w:line="560" w:lineRule="exact"/>
        <w:ind w:firstLine="640" w:firstLineChars="0"/>
        <w:jc w:val="center"/>
        <w:rPr>
          <w:rFonts w:hint="default" w:ascii="Times New Roman" w:hAnsi="Times New Roman" w:eastAsia="方正黑体_GBK" w:cs="Times New Roman"/>
          <w:bCs/>
          <w:sz w:val="30"/>
          <w:szCs w:val="30"/>
        </w:rPr>
      </w:pPr>
      <w:r>
        <w:rPr>
          <w:rFonts w:hint="default" w:ascii="Times New Roman" w:hAnsi="Times New Roman" w:eastAsia="方正黑体_GBK" w:cs="Times New Roman"/>
          <w:bCs/>
          <w:sz w:val="30"/>
          <w:szCs w:val="30"/>
        </w:rPr>
        <w:t xml:space="preserve"> 2022</w:t>
      </w:r>
      <w:r>
        <w:rPr>
          <w:rFonts w:hint="default" w:ascii="Times New Roman" w:hAnsi="Times New Roman" w:eastAsia="方正黑体_GBK" w:cs="Times New Roman"/>
          <w:bCs/>
          <w:sz w:val="30"/>
          <w:szCs w:val="30"/>
          <w:lang w:val="en-US" w:eastAsia="zh-CN"/>
        </w:rPr>
        <w:t>年</w:t>
      </w:r>
      <w:r>
        <w:rPr>
          <w:rFonts w:hint="default" w:ascii="Times New Roman" w:hAnsi="Times New Roman" w:eastAsia="方正黑体_GBK" w:cs="Times New Roman"/>
          <w:bCs/>
          <w:sz w:val="30"/>
          <w:szCs w:val="30"/>
        </w:rPr>
        <w:t>制</w:t>
      </w:r>
    </w:p>
    <w:p>
      <w:pPr>
        <w:spacing w:line="560" w:lineRule="exact"/>
        <w:ind w:firstLine="640" w:firstLineChars="0"/>
        <w:jc w:val="center"/>
        <w:rPr>
          <w:rFonts w:hint="default" w:ascii="Times New Roman" w:hAnsi="Times New Roman" w:eastAsia="方正黑体_GBK" w:cs="Times New Roman"/>
          <w:bCs/>
          <w:sz w:val="30"/>
          <w:szCs w:val="30"/>
        </w:rPr>
      </w:pPr>
    </w:p>
    <w:p>
      <w:pPr>
        <w:spacing w:line="560" w:lineRule="exact"/>
        <w:ind w:firstLine="640" w:firstLineChars="0"/>
        <w:jc w:val="center"/>
        <w:rPr>
          <w:rFonts w:hint="default" w:ascii="Times New Roman" w:hAnsi="Times New Roman" w:eastAsia="方正黑体_GBK" w:cs="Times New Roman"/>
          <w:bCs/>
          <w:sz w:val="30"/>
          <w:szCs w:val="30"/>
        </w:rPr>
      </w:pPr>
    </w:p>
    <w:p>
      <w:pPr>
        <w:spacing w:line="560" w:lineRule="exact"/>
        <w:ind w:firstLine="640" w:firstLineChars="0"/>
        <w:jc w:val="center"/>
        <w:rPr>
          <w:rFonts w:hint="default" w:ascii="Times New Roman" w:hAnsi="Times New Roman" w:eastAsia="方正小标宋_GBK" w:cs="Times New Roman"/>
          <w:bCs/>
          <w:sz w:val="44"/>
          <w:szCs w:val="22"/>
        </w:rPr>
      </w:pPr>
    </w:p>
    <w:p>
      <w:pPr>
        <w:spacing w:line="560" w:lineRule="exact"/>
        <w:ind w:firstLine="640" w:firstLineChars="0"/>
        <w:jc w:val="center"/>
        <w:rPr>
          <w:rFonts w:hint="default" w:ascii="Times New Roman" w:hAnsi="Times New Roman" w:eastAsia="方正小标宋_GBK" w:cs="Times New Roman"/>
          <w:bCs/>
          <w:sz w:val="44"/>
          <w:szCs w:val="22"/>
        </w:rPr>
      </w:pPr>
    </w:p>
    <w:p>
      <w:pPr>
        <w:spacing w:line="560" w:lineRule="exact"/>
        <w:ind w:firstLine="640" w:firstLineChars="0"/>
        <w:jc w:val="center"/>
        <w:rPr>
          <w:rFonts w:hint="default" w:ascii="Times New Roman" w:hAnsi="Times New Roman" w:eastAsia="方正小标宋_GBK" w:cs="Times New Roman"/>
          <w:bCs/>
          <w:sz w:val="44"/>
          <w:szCs w:val="22"/>
        </w:rPr>
      </w:pPr>
      <w:r>
        <w:rPr>
          <w:rFonts w:hint="default" w:ascii="Times New Roman" w:hAnsi="Times New Roman" w:eastAsia="方正小标宋_GBK" w:cs="Times New Roman"/>
          <w:bCs/>
          <w:sz w:val="44"/>
          <w:szCs w:val="22"/>
        </w:rPr>
        <w:t>填写说明</w:t>
      </w:r>
    </w:p>
    <w:p>
      <w:pPr>
        <w:spacing w:line="560" w:lineRule="exact"/>
        <w:ind w:firstLine="0" w:firstLineChars="0"/>
        <w:jc w:val="center"/>
        <w:rPr>
          <w:rFonts w:hint="default" w:ascii="Times New Roman" w:hAnsi="Times New Roman" w:eastAsia="方正仿宋_GBK" w:cs="Times New Roman"/>
          <w:bCs/>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1.申报表采用小四号仿宋字体填报、A4纸双面打印，一式四份，长边装订，可根据需要加页。</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2.“项目名称”应与申报阶段保持一致。</w:t>
      </w:r>
    </w:p>
    <w:p>
      <w:pPr>
        <w:snapToGrid w:val="0"/>
        <w:spacing w:line="560" w:lineRule="exact"/>
        <w:ind w:firstLine="640"/>
        <w:rPr>
          <w:rFonts w:hint="default" w:ascii="Times New Roman" w:hAnsi="Times New Roman" w:cs="Times New Roman"/>
          <w:szCs w:val="32"/>
        </w:rPr>
        <w:sectPr>
          <w:pgSz w:w="11906" w:h="16838"/>
          <w:pgMar w:top="1417" w:right="1417" w:bottom="1417" w:left="1417" w:header="851" w:footer="992" w:gutter="0"/>
          <w:pgNumType w:fmt="numberInDash"/>
          <w:cols w:space="720" w:num="1"/>
          <w:docGrid w:type="lines" w:linePitch="312" w:charSpace="0"/>
        </w:sectPr>
      </w:pPr>
    </w:p>
    <w:p>
      <w:pPr>
        <w:snapToGrid w:val="0"/>
        <w:spacing w:line="560" w:lineRule="exact"/>
        <w:ind w:firstLine="0" w:firstLineChars="0"/>
        <w:rPr>
          <w:rFonts w:hint="default" w:ascii="Times New Roman" w:hAnsi="Times New Roman" w:eastAsia="仿宋_GB2312" w:cs="Times New Roman"/>
          <w:sz w:val="21"/>
          <w:szCs w:val="21"/>
        </w:rPr>
      </w:pPr>
    </w:p>
    <w:tbl>
      <w:tblPr>
        <w:tblStyle w:val="5"/>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6" w:type="dxa"/>
          <w:bottom w:w="0" w:type="dxa"/>
          <w:right w:w="56" w:type="dxa"/>
        </w:tblCellMar>
      </w:tblPr>
      <w:tblGrid>
        <w:gridCol w:w="1171"/>
        <w:gridCol w:w="182"/>
        <w:gridCol w:w="310"/>
        <w:gridCol w:w="1820"/>
        <w:gridCol w:w="130"/>
        <w:gridCol w:w="717"/>
        <w:gridCol w:w="864"/>
        <w:gridCol w:w="163"/>
        <w:gridCol w:w="573"/>
        <w:gridCol w:w="1093"/>
        <w:gridCol w:w="40"/>
        <w:gridCol w:w="722"/>
        <w:gridCol w:w="81"/>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226" w:type="dxa"/>
            <w:gridSpan w:val="14"/>
            <w:vAlign w:val="center"/>
          </w:tcPr>
          <w:p>
            <w:pPr>
              <w:spacing w:line="400" w:lineRule="exact"/>
              <w:ind w:firstLine="0" w:firstLineChars="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353"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项目名称</w:t>
            </w:r>
          </w:p>
        </w:tc>
        <w:tc>
          <w:tcPr>
            <w:tcW w:w="7873" w:type="dxa"/>
            <w:gridSpan w:val="1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353"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项目类型</w:t>
            </w:r>
          </w:p>
        </w:tc>
        <w:tc>
          <w:tcPr>
            <w:tcW w:w="7873" w:type="dxa"/>
            <w:gridSpan w:val="12"/>
            <w:vAlign w:val="center"/>
          </w:tcPr>
          <w:p>
            <w:pPr>
              <w:snapToGrid w:val="0"/>
              <w:spacing w:line="400" w:lineRule="exact"/>
              <w:ind w:left="240"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□居住建筑    □公共建筑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353" w:type="dxa"/>
            <w:gridSpan w:val="2"/>
            <w:vMerge w:val="restart"/>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示范项目</w:t>
            </w:r>
          </w:p>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实施范围</w:t>
            </w:r>
          </w:p>
        </w:tc>
        <w:tc>
          <w:tcPr>
            <w:tcW w:w="7873" w:type="dxa"/>
            <w:gridSpan w:val="12"/>
            <w:vAlign w:val="center"/>
          </w:tcPr>
          <w:p>
            <w:pPr>
              <w:snapToGrid w:val="0"/>
              <w:spacing w:line="400" w:lineRule="exact"/>
              <w:ind w:firstLine="1080" w:firstLineChars="450"/>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楼栋编号：</w:t>
            </w:r>
            <w:r>
              <w:rPr>
                <w:rFonts w:hint="default" w:ascii="Times New Roman" w:hAnsi="Times New Roman" w:eastAsia="方正仿宋_GBK" w:cs="Times New Roman"/>
                <w:sz w:val="24"/>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353" w:type="dxa"/>
            <w:gridSpan w:val="2"/>
            <w:vMerge w:val="continue"/>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7873" w:type="dxa"/>
            <w:gridSpan w:val="1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共</w:t>
            </w:r>
            <w:r>
              <w:rPr>
                <w:rFonts w:hint="default" w:ascii="Times New Roman" w:hAnsi="Times New Roman" w:eastAsia="方正仿宋_GBK" w:cs="Times New Roman"/>
                <w:sz w:val="24"/>
                <w:szCs w:val="22"/>
                <w:u w:val="single"/>
              </w:rPr>
              <w:t xml:space="preserve">         </w:t>
            </w:r>
            <w:r>
              <w:rPr>
                <w:rFonts w:hint="default" w:ascii="Times New Roman" w:hAnsi="Times New Roman" w:eastAsia="方正仿宋_GBK" w:cs="Times New Roman"/>
                <w:sz w:val="24"/>
                <w:szCs w:val="22"/>
              </w:rPr>
              <w:t>万m</w:t>
            </w:r>
            <w:r>
              <w:rPr>
                <w:rFonts w:hint="default" w:ascii="Times New Roman" w:hAnsi="Times New Roman" w:eastAsia="方正仿宋_GBK" w:cs="Times New Roman"/>
                <w:sz w:val="24"/>
                <w:szCs w:val="22"/>
                <w:vertAlign w:val="superscript"/>
              </w:rPr>
              <w:t>2</w:t>
            </w:r>
            <w:r>
              <w:rPr>
                <w:rFonts w:hint="default" w:ascii="Times New Roman" w:hAnsi="Times New Roman" w:eastAsia="方正仿宋_GBK" w:cs="Times New Roman"/>
                <w:sz w:val="24"/>
                <w:szCs w:val="22"/>
              </w:rPr>
              <w:t>；投资预算</w:t>
            </w:r>
            <w:r>
              <w:rPr>
                <w:rFonts w:hint="default" w:ascii="Times New Roman" w:hAnsi="Times New Roman" w:eastAsia="方正仿宋_GBK" w:cs="Times New Roman"/>
                <w:sz w:val="24"/>
                <w:szCs w:val="22"/>
                <w:u w:val="single"/>
              </w:rPr>
              <w:t xml:space="preserve">           </w:t>
            </w:r>
            <w:r>
              <w:rPr>
                <w:rFonts w:hint="default" w:ascii="Times New Roman" w:hAnsi="Times New Roman" w:eastAsia="方正仿宋_GBK" w:cs="Times New Roman"/>
                <w:sz w:val="24"/>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353"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建设单位</w:t>
            </w:r>
          </w:p>
        </w:tc>
        <w:tc>
          <w:tcPr>
            <w:tcW w:w="2977" w:type="dxa"/>
            <w:gridSpan w:val="4"/>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027"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联系人</w:t>
            </w:r>
          </w:p>
        </w:tc>
        <w:tc>
          <w:tcPr>
            <w:tcW w:w="1666"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762"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电话</w:t>
            </w:r>
          </w:p>
        </w:tc>
        <w:tc>
          <w:tcPr>
            <w:tcW w:w="1441"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353" w:type="dxa"/>
            <w:gridSpan w:val="2"/>
            <w:vAlign w:val="center"/>
          </w:tcPr>
          <w:p>
            <w:pPr>
              <w:snapToGrid w:val="0"/>
              <w:spacing w:line="400" w:lineRule="exact"/>
              <w:ind w:firstLine="0" w:firstLineChars="0"/>
              <w:jc w:val="center"/>
              <w:rPr>
                <w:rFonts w:hint="default" w:ascii="Times New Roman" w:hAnsi="Times New Roman" w:eastAsia="方正仿宋_GBK" w:cs="Times New Roman"/>
                <w:spacing w:val="-11"/>
                <w:sz w:val="24"/>
                <w:szCs w:val="22"/>
              </w:rPr>
            </w:pPr>
            <w:r>
              <w:rPr>
                <w:rFonts w:hint="default" w:ascii="Times New Roman" w:hAnsi="Times New Roman" w:eastAsia="方正仿宋_GBK" w:cs="Times New Roman"/>
                <w:sz w:val="24"/>
                <w:szCs w:val="22"/>
              </w:rPr>
              <w:t>设计单位</w:t>
            </w:r>
          </w:p>
        </w:tc>
        <w:tc>
          <w:tcPr>
            <w:tcW w:w="2977" w:type="dxa"/>
            <w:gridSpan w:val="4"/>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027"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联系人</w:t>
            </w:r>
          </w:p>
        </w:tc>
        <w:tc>
          <w:tcPr>
            <w:tcW w:w="1666"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762"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电话</w:t>
            </w:r>
          </w:p>
        </w:tc>
        <w:tc>
          <w:tcPr>
            <w:tcW w:w="1441"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353"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施工单位</w:t>
            </w:r>
          </w:p>
        </w:tc>
        <w:tc>
          <w:tcPr>
            <w:tcW w:w="2977" w:type="dxa"/>
            <w:gridSpan w:val="4"/>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027"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联系人</w:t>
            </w:r>
          </w:p>
        </w:tc>
        <w:tc>
          <w:tcPr>
            <w:tcW w:w="1666"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762"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电话</w:t>
            </w:r>
          </w:p>
        </w:tc>
        <w:tc>
          <w:tcPr>
            <w:tcW w:w="1441"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353"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监理单位</w:t>
            </w:r>
          </w:p>
        </w:tc>
        <w:tc>
          <w:tcPr>
            <w:tcW w:w="2977" w:type="dxa"/>
            <w:gridSpan w:val="4"/>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027"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联系人</w:t>
            </w:r>
          </w:p>
        </w:tc>
        <w:tc>
          <w:tcPr>
            <w:tcW w:w="1666"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762"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电话</w:t>
            </w:r>
          </w:p>
        </w:tc>
        <w:tc>
          <w:tcPr>
            <w:tcW w:w="1441"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353" w:type="dxa"/>
            <w:gridSpan w:val="2"/>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预制构件</w:t>
            </w:r>
          </w:p>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生产单位</w:t>
            </w:r>
          </w:p>
        </w:tc>
        <w:tc>
          <w:tcPr>
            <w:tcW w:w="2977" w:type="dxa"/>
            <w:gridSpan w:val="4"/>
            <w:vAlign w:val="center"/>
          </w:tcPr>
          <w:p>
            <w:pPr>
              <w:snapToGrid w:val="0"/>
              <w:spacing w:line="360" w:lineRule="exact"/>
              <w:ind w:firstLine="0" w:firstLineChars="0"/>
              <w:jc w:val="center"/>
              <w:rPr>
                <w:rFonts w:hint="default" w:ascii="Times New Roman" w:hAnsi="Times New Roman" w:eastAsia="方正仿宋_GBK" w:cs="Times New Roman"/>
                <w:sz w:val="24"/>
                <w:szCs w:val="22"/>
              </w:rPr>
            </w:pPr>
          </w:p>
        </w:tc>
        <w:tc>
          <w:tcPr>
            <w:tcW w:w="1027" w:type="dxa"/>
            <w:gridSpan w:val="2"/>
            <w:vAlign w:val="center"/>
          </w:tcPr>
          <w:p>
            <w:pPr>
              <w:snapToGrid w:val="0"/>
              <w:spacing w:line="36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联系人</w:t>
            </w:r>
          </w:p>
        </w:tc>
        <w:tc>
          <w:tcPr>
            <w:tcW w:w="1666" w:type="dxa"/>
            <w:gridSpan w:val="2"/>
            <w:vAlign w:val="center"/>
          </w:tcPr>
          <w:p>
            <w:pPr>
              <w:snapToGrid w:val="0"/>
              <w:spacing w:line="360" w:lineRule="exact"/>
              <w:ind w:firstLine="0" w:firstLineChars="0"/>
              <w:jc w:val="center"/>
              <w:rPr>
                <w:rFonts w:hint="default" w:ascii="Times New Roman" w:hAnsi="Times New Roman" w:eastAsia="方正仿宋_GBK" w:cs="Times New Roman"/>
                <w:sz w:val="24"/>
                <w:szCs w:val="22"/>
              </w:rPr>
            </w:pPr>
          </w:p>
        </w:tc>
        <w:tc>
          <w:tcPr>
            <w:tcW w:w="762" w:type="dxa"/>
            <w:gridSpan w:val="2"/>
            <w:vAlign w:val="center"/>
          </w:tcPr>
          <w:p>
            <w:pPr>
              <w:snapToGrid w:val="0"/>
              <w:spacing w:line="36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电话</w:t>
            </w:r>
          </w:p>
        </w:tc>
        <w:tc>
          <w:tcPr>
            <w:tcW w:w="1441" w:type="dxa"/>
            <w:gridSpan w:val="2"/>
            <w:vAlign w:val="center"/>
          </w:tcPr>
          <w:p>
            <w:pPr>
              <w:snapToGrid w:val="0"/>
              <w:spacing w:line="36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226" w:type="dxa"/>
            <w:gridSpan w:val="14"/>
            <w:vAlign w:val="center"/>
          </w:tcPr>
          <w:p>
            <w:pPr>
              <w:snapToGrid w:val="0"/>
              <w:spacing w:line="400" w:lineRule="exact"/>
              <w:ind w:firstLine="0" w:firstLineChars="0"/>
              <w:jc w:val="left"/>
              <w:rPr>
                <w:rFonts w:hint="default" w:ascii="Times New Roman" w:hAnsi="Times New Roman" w:eastAsia="方正仿宋_GBK" w:cs="Times New Roman"/>
                <w:sz w:val="24"/>
                <w:szCs w:val="22"/>
              </w:rPr>
            </w:pPr>
            <w:r>
              <w:rPr>
                <w:rFonts w:hint="default" w:ascii="Times New Roman" w:hAnsi="Times New Roman" w:eastAsia="黑体" w:cs="Times New Roman"/>
                <w:sz w:val="28"/>
                <w:szCs w:val="28"/>
              </w:rPr>
              <w:t>二、装配率与技术应用情况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171" w:type="dxa"/>
            <w:tcBorders>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楼栋编号</w:t>
            </w:r>
          </w:p>
        </w:tc>
        <w:tc>
          <w:tcPr>
            <w:tcW w:w="8055" w:type="dxa"/>
            <w:gridSpan w:val="13"/>
            <w:tcBorders>
              <w:lef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技术应用与自评得分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171" w:type="dxa"/>
            <w:vMerge w:val="restart"/>
            <w:tcBorders>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492" w:type="dxa"/>
            <w:gridSpan w:val="2"/>
            <w:vMerge w:val="restart"/>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技术选用</w:t>
            </w:r>
          </w:p>
        </w:tc>
        <w:tc>
          <w:tcPr>
            <w:tcW w:w="1820" w:type="dxa"/>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主体结构</w:t>
            </w:r>
          </w:p>
        </w:tc>
        <w:tc>
          <w:tcPr>
            <w:tcW w:w="3540" w:type="dxa"/>
            <w:gridSpan w:val="6"/>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843" w:type="dxa"/>
            <w:gridSpan w:val="3"/>
            <w:vMerge w:val="restart"/>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单</w:t>
            </w:r>
          </w:p>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项</w:t>
            </w:r>
          </w:p>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得</w:t>
            </w:r>
          </w:p>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分</w:t>
            </w:r>
          </w:p>
        </w:tc>
        <w:tc>
          <w:tcPr>
            <w:tcW w:w="1360" w:type="dxa"/>
            <w:tcBorders>
              <w:lef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171" w:type="dxa"/>
            <w:vMerge w:val="continue"/>
            <w:tcBorders>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492" w:type="dxa"/>
            <w:gridSpan w:val="2"/>
            <w:vMerge w:val="continue"/>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820" w:type="dxa"/>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围护墙和内隔墙</w:t>
            </w:r>
          </w:p>
        </w:tc>
        <w:tc>
          <w:tcPr>
            <w:tcW w:w="3540" w:type="dxa"/>
            <w:gridSpan w:val="6"/>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843" w:type="dxa"/>
            <w:gridSpan w:val="3"/>
            <w:vMerge w:val="continue"/>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360" w:type="dxa"/>
            <w:tcBorders>
              <w:lef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171" w:type="dxa"/>
            <w:vMerge w:val="continue"/>
            <w:tcBorders>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492" w:type="dxa"/>
            <w:gridSpan w:val="2"/>
            <w:vMerge w:val="continue"/>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820" w:type="dxa"/>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装修与设备管线</w:t>
            </w:r>
          </w:p>
        </w:tc>
        <w:tc>
          <w:tcPr>
            <w:tcW w:w="3540" w:type="dxa"/>
            <w:gridSpan w:val="6"/>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843" w:type="dxa"/>
            <w:gridSpan w:val="3"/>
            <w:vMerge w:val="continue"/>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360" w:type="dxa"/>
            <w:tcBorders>
              <w:lef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171" w:type="dxa"/>
            <w:vMerge w:val="continue"/>
            <w:tcBorders>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492" w:type="dxa"/>
            <w:gridSpan w:val="2"/>
            <w:vMerge w:val="continue"/>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820" w:type="dxa"/>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信息化应用</w:t>
            </w:r>
          </w:p>
        </w:tc>
        <w:tc>
          <w:tcPr>
            <w:tcW w:w="3540" w:type="dxa"/>
            <w:gridSpan w:val="6"/>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843" w:type="dxa"/>
            <w:gridSpan w:val="3"/>
            <w:vMerge w:val="continue"/>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360" w:type="dxa"/>
            <w:tcBorders>
              <w:lef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171" w:type="dxa"/>
            <w:vMerge w:val="continue"/>
            <w:tcBorders>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2312" w:type="dxa"/>
            <w:gridSpan w:val="3"/>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缺少的计算项</w:t>
            </w:r>
          </w:p>
        </w:tc>
        <w:tc>
          <w:tcPr>
            <w:tcW w:w="3540" w:type="dxa"/>
            <w:gridSpan w:val="6"/>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843" w:type="dxa"/>
            <w:gridSpan w:val="3"/>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扣除分</w:t>
            </w:r>
          </w:p>
        </w:tc>
        <w:tc>
          <w:tcPr>
            <w:tcW w:w="1360" w:type="dxa"/>
            <w:tcBorders>
              <w:lef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171" w:type="dxa"/>
            <w:vMerge w:val="continue"/>
            <w:tcBorders>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2312" w:type="dxa"/>
            <w:gridSpan w:val="3"/>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验收阶段装配率</w:t>
            </w:r>
          </w:p>
        </w:tc>
        <w:tc>
          <w:tcPr>
            <w:tcW w:w="5743" w:type="dxa"/>
            <w:gridSpan w:val="10"/>
            <w:tcBorders>
              <w:lef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171" w:type="dxa"/>
            <w:vMerge w:val="continue"/>
            <w:tcBorders>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2312" w:type="dxa"/>
            <w:gridSpan w:val="3"/>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是否存在设计变更</w:t>
            </w:r>
          </w:p>
        </w:tc>
        <w:tc>
          <w:tcPr>
            <w:tcW w:w="1711" w:type="dxa"/>
            <w:gridSpan w:val="3"/>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  □否</w:t>
            </w:r>
          </w:p>
        </w:tc>
        <w:tc>
          <w:tcPr>
            <w:tcW w:w="1829" w:type="dxa"/>
            <w:gridSpan w:val="3"/>
            <w:tcBorders>
              <w:left w:val="single" w:color="auto" w:sz="4" w:space="0"/>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申报阶段装配率</w:t>
            </w:r>
          </w:p>
        </w:tc>
        <w:tc>
          <w:tcPr>
            <w:tcW w:w="2203" w:type="dxa"/>
            <w:gridSpan w:val="4"/>
            <w:tcBorders>
              <w:left w:val="single" w:color="auto" w:sz="4" w:space="0"/>
            </w:tcBorders>
            <w:vAlign w:val="center"/>
          </w:tcPr>
          <w:p>
            <w:pPr>
              <w:snapToGrid w:val="0"/>
              <w:spacing w:line="400" w:lineRule="exact"/>
              <w:ind w:firstLine="0" w:firstLineChars="0"/>
              <w:jc w:val="center"/>
              <w:rPr>
                <w:rFonts w:hint="default" w:ascii="Times New Roman" w:hAnsi="Times New Roman"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1171" w:type="dxa"/>
            <w:vMerge w:val="continue"/>
            <w:tcBorders>
              <w:right w:val="single" w:color="auto" w:sz="4" w:space="0"/>
            </w:tcBorders>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2312" w:type="dxa"/>
            <w:gridSpan w:val="3"/>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设计变更内容</w:t>
            </w:r>
          </w:p>
        </w:tc>
        <w:tc>
          <w:tcPr>
            <w:tcW w:w="5743" w:type="dxa"/>
            <w:gridSpan w:val="10"/>
            <w:vAlign w:val="center"/>
          </w:tcPr>
          <w:p>
            <w:pPr>
              <w:autoSpaceDE w:val="0"/>
              <w:autoSpaceDN w:val="0"/>
              <w:spacing w:line="520" w:lineRule="exact"/>
              <w:ind w:firstLine="420" w:firstLineChars="200"/>
              <w:jc w:val="center"/>
              <w:rPr>
                <w:rFonts w:hint="default" w:ascii="Times New Roman" w:hAnsi="Times New Roman" w:eastAsia="方正仿宋_GBK" w:cs="Times New Roman"/>
                <w:kern w:val="0"/>
                <w:sz w:val="32"/>
                <w:szCs w:val="32"/>
                <w:lang w:val="zh-CN" w:bidi="zh-CN"/>
              </w:rPr>
            </w:pPr>
            <w:r>
              <w:rPr>
                <w:rFonts w:hint="default" w:ascii="Times New Roman" w:hAnsi="Times New Roman" w:eastAsia="方正仿宋_GBK" w:cs="Times New Roman"/>
                <w:kern w:val="0"/>
                <w:sz w:val="21"/>
                <w:szCs w:val="21"/>
                <w:lang w:val="zh-CN" w:bidi="zh-CN"/>
              </w:rPr>
              <w:t>（如有变更填写，无变更填无）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226" w:type="dxa"/>
            <w:gridSpan w:val="14"/>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1"/>
                <w:szCs w:val="22"/>
              </w:rPr>
              <w:t>（按建筑单体分别填写，技术应用与得分相同的楼栋可合并，可增加表格）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226" w:type="dxa"/>
            <w:gridSpan w:val="14"/>
            <w:vAlign w:val="center"/>
          </w:tcPr>
          <w:p>
            <w:pPr>
              <w:snapToGrid w:val="0"/>
              <w:spacing w:line="400" w:lineRule="exact"/>
              <w:ind w:firstLine="0" w:firstLineChars="0"/>
              <w:jc w:val="left"/>
              <w:rPr>
                <w:rFonts w:hint="default" w:ascii="Times New Roman" w:hAnsi="Times New Roman" w:eastAsia="方正仿宋_GBK" w:cs="Times New Roman"/>
                <w:sz w:val="21"/>
                <w:szCs w:val="22"/>
              </w:rPr>
            </w:pPr>
            <w:r>
              <w:rPr>
                <w:rFonts w:hint="default" w:ascii="Times New Roman" w:hAnsi="Times New Roman" w:eastAsia="黑体" w:cs="Times New Roman"/>
                <w:sz w:val="28"/>
                <w:szCs w:val="28"/>
              </w:rPr>
              <w:t>三、管理制度落实情况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5930" w:type="dxa"/>
            <w:gridSpan w:val="9"/>
            <w:vAlign w:val="center"/>
          </w:tcPr>
          <w:p>
            <w:pPr>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部品部件产品合格证明、出厂检验报告是否齐全有效</w:t>
            </w:r>
          </w:p>
        </w:tc>
        <w:tc>
          <w:tcPr>
            <w:tcW w:w="3296" w:type="dxa"/>
            <w:gridSpan w:val="5"/>
            <w:vAlign w:val="center"/>
          </w:tcPr>
          <w:p>
            <w:pPr>
              <w:spacing w:line="4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5930" w:type="dxa"/>
            <w:gridSpan w:val="9"/>
            <w:vAlign w:val="center"/>
          </w:tcPr>
          <w:p>
            <w:pPr>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是否落实预制构件进场验收制度</w:t>
            </w:r>
          </w:p>
        </w:tc>
        <w:tc>
          <w:tcPr>
            <w:tcW w:w="3296" w:type="dxa"/>
            <w:gridSpan w:val="5"/>
            <w:vAlign w:val="center"/>
          </w:tcPr>
          <w:p>
            <w:pPr>
              <w:spacing w:line="4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5930" w:type="dxa"/>
            <w:gridSpan w:val="9"/>
            <w:vAlign w:val="center"/>
          </w:tcPr>
          <w:p>
            <w:pPr>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是否落实首个有代表性的单元部品部件试安装和现场安装样板制度</w:t>
            </w:r>
          </w:p>
        </w:tc>
        <w:tc>
          <w:tcPr>
            <w:tcW w:w="3296" w:type="dxa"/>
            <w:gridSpan w:val="5"/>
            <w:vAlign w:val="center"/>
          </w:tcPr>
          <w:p>
            <w:pPr>
              <w:spacing w:line="4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5930" w:type="dxa"/>
            <w:gridSpan w:val="9"/>
            <w:vAlign w:val="center"/>
          </w:tcPr>
          <w:p>
            <w:pPr>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是否编制装配式建筑质量安全专项监理实施细则</w:t>
            </w:r>
          </w:p>
        </w:tc>
        <w:tc>
          <w:tcPr>
            <w:tcW w:w="3296" w:type="dxa"/>
            <w:gridSpan w:val="5"/>
            <w:vAlign w:val="center"/>
          </w:tcPr>
          <w:p>
            <w:pPr>
              <w:spacing w:line="4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5930" w:type="dxa"/>
            <w:gridSpan w:val="9"/>
            <w:vAlign w:val="center"/>
          </w:tcPr>
          <w:p>
            <w:pPr>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是否开展装配式施工首层、标准层、屋面层验收</w:t>
            </w:r>
          </w:p>
        </w:tc>
        <w:tc>
          <w:tcPr>
            <w:tcW w:w="3296" w:type="dxa"/>
            <w:gridSpan w:val="5"/>
            <w:vAlign w:val="center"/>
          </w:tcPr>
          <w:p>
            <w:pPr>
              <w:spacing w:line="4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5930" w:type="dxa"/>
            <w:gridSpan w:val="9"/>
            <w:vAlign w:val="center"/>
          </w:tcPr>
          <w:p>
            <w:pPr>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是否形成装配式建筑实施情况和装配率评价报告</w:t>
            </w:r>
          </w:p>
        </w:tc>
        <w:tc>
          <w:tcPr>
            <w:tcW w:w="3296" w:type="dxa"/>
            <w:gridSpan w:val="5"/>
            <w:vAlign w:val="center"/>
          </w:tcPr>
          <w:p>
            <w:pPr>
              <w:spacing w:line="4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226" w:type="dxa"/>
            <w:gridSpan w:val="14"/>
            <w:vAlign w:val="center"/>
          </w:tcPr>
          <w:p>
            <w:pPr>
              <w:snapToGrid w:val="0"/>
              <w:spacing w:line="400" w:lineRule="exact"/>
              <w:ind w:firstLine="0" w:firstLineChars="0"/>
              <w:jc w:val="left"/>
              <w:rPr>
                <w:rFonts w:hint="default" w:ascii="Times New Roman" w:hAnsi="Times New Roman" w:eastAsia="方正仿宋_GBK" w:cs="Times New Roman"/>
                <w:sz w:val="24"/>
                <w:szCs w:val="22"/>
              </w:rPr>
            </w:pPr>
            <w:r>
              <w:rPr>
                <w:rFonts w:hint="default" w:ascii="Times New Roman" w:hAnsi="Times New Roman" w:eastAsia="黑体" w:cs="Times New Roman"/>
                <w:sz w:val="28"/>
                <w:szCs w:val="28"/>
              </w:rPr>
              <w:t>四、示范内容完成情况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3613" w:type="dxa"/>
            <w:gridSpan w:val="5"/>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计划示范内容</w:t>
            </w:r>
          </w:p>
        </w:tc>
        <w:tc>
          <w:tcPr>
            <w:tcW w:w="3450" w:type="dxa"/>
            <w:gridSpan w:val="6"/>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实际</w:t>
            </w:r>
            <w:r>
              <w:rPr>
                <w:rFonts w:hint="default" w:ascii="Times New Roman" w:hAnsi="Times New Roman" w:eastAsia="方正仿宋_GBK" w:cs="Times New Roman"/>
                <w:sz w:val="24"/>
                <w:szCs w:val="22"/>
                <w:lang w:eastAsia="zh-CN"/>
              </w:rPr>
              <w:t>实施</w:t>
            </w:r>
            <w:r>
              <w:rPr>
                <w:rFonts w:hint="default" w:ascii="Times New Roman" w:hAnsi="Times New Roman" w:eastAsia="方正仿宋_GBK" w:cs="Times New Roman"/>
                <w:sz w:val="24"/>
                <w:szCs w:val="22"/>
              </w:rPr>
              <w:t>情况</w:t>
            </w:r>
          </w:p>
        </w:tc>
        <w:tc>
          <w:tcPr>
            <w:tcW w:w="2163" w:type="dxa"/>
            <w:gridSpan w:val="3"/>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3613" w:type="dxa"/>
            <w:gridSpan w:val="5"/>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3450" w:type="dxa"/>
            <w:gridSpan w:val="6"/>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2163" w:type="dxa"/>
            <w:gridSpan w:val="3"/>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3613" w:type="dxa"/>
            <w:gridSpan w:val="5"/>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3450" w:type="dxa"/>
            <w:gridSpan w:val="6"/>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2163" w:type="dxa"/>
            <w:gridSpan w:val="3"/>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3613" w:type="dxa"/>
            <w:gridSpan w:val="5"/>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3450" w:type="dxa"/>
            <w:gridSpan w:val="6"/>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2163" w:type="dxa"/>
            <w:gridSpan w:val="3"/>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3613" w:type="dxa"/>
            <w:gridSpan w:val="5"/>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是否申请补助资金</w:t>
            </w:r>
          </w:p>
        </w:tc>
        <w:tc>
          <w:tcPr>
            <w:tcW w:w="5613" w:type="dxa"/>
            <w:gridSpan w:val="9"/>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0" w:firstLineChars="0"/>
              <w:jc w:val="center"/>
              <w:textAlignment w:val="auto"/>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4"/>
              </w:rPr>
              <w:t>□是</w:t>
            </w:r>
            <w:r>
              <w:rPr>
                <w:rFonts w:hint="default"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7" w:hRule="atLeast"/>
          <w:jc w:val="center"/>
        </w:trPr>
        <w:tc>
          <w:tcPr>
            <w:tcW w:w="9226" w:type="dxa"/>
            <w:gridSpan w:val="14"/>
            <w:vAlign w:val="center"/>
          </w:tcPr>
          <w:p>
            <w:pPr>
              <w:snapToGrid w:val="0"/>
              <w:spacing w:line="400" w:lineRule="exact"/>
              <w:ind w:firstLine="0" w:firstLineChars="0"/>
              <w:jc w:val="center"/>
              <w:rPr>
                <w:rFonts w:hint="default" w:ascii="Times New Roman" w:hAnsi="Times New Roman" w:eastAsia="方正仿宋_GBK" w:cs="Times New Roman"/>
                <w:b w:val="0"/>
                <w:bCs w:val="0"/>
                <w:sz w:val="21"/>
                <w:szCs w:val="22"/>
              </w:rPr>
            </w:pPr>
          </w:p>
          <w:p>
            <w:pPr>
              <w:snapToGrid w:val="0"/>
              <w:spacing w:line="400" w:lineRule="exact"/>
              <w:ind w:firstLine="0" w:firstLineChars="0"/>
              <w:jc w:val="center"/>
              <w:rPr>
                <w:rFonts w:hint="default" w:ascii="Times New Roman" w:hAnsi="Times New Roman" w:eastAsia="方正仿宋_GBK" w:cs="Times New Roman"/>
                <w:b/>
                <w:bCs/>
                <w:sz w:val="24"/>
                <w:szCs w:val="22"/>
              </w:rPr>
            </w:pPr>
            <w:r>
              <w:rPr>
                <w:rFonts w:hint="default" w:ascii="Times New Roman" w:hAnsi="Times New Roman" w:eastAsia="方正仿宋_GBK" w:cs="Times New Roman"/>
                <w:b w:val="0"/>
                <w:bCs w:val="0"/>
                <w:sz w:val="21"/>
                <w:szCs w:val="22"/>
              </w:rPr>
              <w:t>（</w:t>
            </w:r>
            <w:r>
              <w:rPr>
                <w:rFonts w:hint="default" w:ascii="Times New Roman" w:hAnsi="Times New Roman" w:eastAsia="方正仿宋_GBK" w:cs="Times New Roman"/>
                <w:b w:val="0"/>
                <w:bCs w:val="0"/>
                <w:spacing w:val="-6"/>
                <w:sz w:val="21"/>
                <w:szCs w:val="22"/>
                <w:lang w:eastAsia="zh-CN"/>
              </w:rPr>
              <w:t>若申请补助资金，请简要说明项目在建筑工业化、信息化、绿色化融合发展以及智能建造、工业化装修等方面做法及完成情况</w:t>
            </w:r>
            <w:r>
              <w:rPr>
                <w:rFonts w:hint="default" w:ascii="Times New Roman" w:hAnsi="Times New Roman" w:eastAsia="方正仿宋_GBK" w:cs="Times New Roman"/>
                <w:b w:val="0"/>
                <w:bCs w:val="0"/>
                <w:sz w:val="21"/>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226" w:type="dxa"/>
            <w:gridSpan w:val="14"/>
            <w:vAlign w:val="center"/>
          </w:tcPr>
          <w:p>
            <w:pPr>
              <w:snapToGrid w:val="0"/>
              <w:spacing w:line="400" w:lineRule="exact"/>
              <w:ind w:firstLine="0" w:firstLineChars="0"/>
              <w:jc w:val="left"/>
              <w:rPr>
                <w:rFonts w:hint="default" w:ascii="Times New Roman" w:hAnsi="Times New Roman" w:eastAsia="方正仿宋_GBK" w:cs="Times New Roman"/>
                <w:sz w:val="21"/>
                <w:szCs w:val="21"/>
              </w:rPr>
            </w:pPr>
            <w:r>
              <w:rPr>
                <w:rFonts w:hint="default" w:ascii="Times New Roman" w:hAnsi="Times New Roman" w:eastAsia="黑体" w:cs="Times New Roman"/>
                <w:sz w:val="28"/>
                <w:szCs w:val="28"/>
              </w:rPr>
              <w:t>五、申报单位意见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3381" w:hRule="atLeast"/>
          <w:jc w:val="center"/>
        </w:trPr>
        <w:tc>
          <w:tcPr>
            <w:tcW w:w="9226" w:type="dxa"/>
            <w:gridSpan w:val="14"/>
            <w:vAlign w:val="center"/>
          </w:tcPr>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p>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我单位实施的</w:t>
            </w:r>
            <w:r>
              <w:rPr>
                <w:rFonts w:hint="default" w:ascii="Times New Roman" w:hAnsi="Times New Roman" w:eastAsia="方正仿宋_GBK" w:cs="Times New Roman"/>
                <w:sz w:val="24"/>
                <w:szCs w:val="22"/>
                <w:u w:val="single"/>
              </w:rPr>
              <w:t xml:space="preserve">                     </w:t>
            </w:r>
            <w:r>
              <w:rPr>
                <w:rFonts w:hint="default" w:ascii="Times New Roman" w:hAnsi="Times New Roman" w:eastAsia="方正仿宋_GBK" w:cs="Times New Roman"/>
                <w:sz w:val="24"/>
                <w:szCs w:val="22"/>
              </w:rPr>
              <w:t>项目，严格按照重庆市建筑产业现代化示范项目管理要求实施，已完成全部示范内容，现申请验收。</w:t>
            </w:r>
          </w:p>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我单位承诺提供的申报材料真实有效，若出现工程建设违法违规行为，愿承担由此产生的一切后果。</w:t>
            </w:r>
          </w:p>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p>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单位负责人（签字/章）：                              单位（公章）</w:t>
            </w:r>
          </w:p>
          <w:p>
            <w:pPr>
              <w:snapToGrid w:val="0"/>
              <w:spacing w:line="400" w:lineRule="exact"/>
              <w:ind w:firstLine="5520" w:firstLineChars="2300"/>
              <w:contextualSpacing/>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226"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default" w:ascii="Times New Roman" w:hAnsi="Times New Roman" w:eastAsia="方正仿宋_GBK" w:cs="Times New Roman"/>
                <w:sz w:val="21"/>
                <w:szCs w:val="21"/>
              </w:rPr>
            </w:pPr>
            <w:r>
              <w:rPr>
                <w:rFonts w:hint="eastAsia" w:ascii="Times New Roman" w:hAnsi="Times New Roman" w:eastAsia="黑体" w:cs="Times New Roman"/>
                <w:sz w:val="28"/>
                <w:szCs w:val="28"/>
                <w:lang w:val="en-US" w:eastAsia="zh-CN"/>
              </w:rPr>
              <w:t>六</w:t>
            </w:r>
            <w:r>
              <w:rPr>
                <w:rFonts w:hint="default" w:ascii="Times New Roman" w:hAnsi="Times New Roman" w:eastAsia="黑体" w:cs="Times New Roman"/>
                <w:sz w:val="28"/>
                <w:szCs w:val="28"/>
              </w:rPr>
              <w:t>、项目所在地住房城乡建设主管部门意见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2803" w:hRule="atLeast"/>
          <w:jc w:val="center"/>
        </w:trPr>
        <w:tc>
          <w:tcPr>
            <w:tcW w:w="9226" w:type="dxa"/>
            <w:gridSpan w:val="14"/>
            <w:tcBorders>
              <w:top w:val="single" w:color="auto" w:sz="4" w:space="0"/>
              <w:left w:val="single" w:color="auto" w:sz="4" w:space="0"/>
              <w:bottom w:val="single" w:color="auto" w:sz="4" w:space="0"/>
              <w:right w:val="single" w:color="auto" w:sz="4" w:space="0"/>
            </w:tcBorders>
            <w:vAlign w:val="center"/>
          </w:tcPr>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单位负责人（签字/章）：                     单位（公章）</w:t>
            </w: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snapToGrid w:val="0"/>
              <w:spacing w:line="400" w:lineRule="exact"/>
              <w:ind w:firstLine="5520" w:firstLineChars="2300"/>
              <w:contextualSpacing/>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226" w:type="dxa"/>
            <w:gridSpan w:val="14"/>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left"/>
              <w:rPr>
                <w:rFonts w:hint="default" w:ascii="Times New Roman" w:hAnsi="Times New Roman" w:eastAsia="方正仿宋_GBK" w:cs="Times New Roman"/>
                <w:sz w:val="21"/>
                <w:szCs w:val="21"/>
              </w:rPr>
            </w:pPr>
            <w:r>
              <w:rPr>
                <w:rFonts w:hint="eastAsia" w:ascii="Times New Roman" w:hAnsi="Times New Roman" w:eastAsia="黑体" w:cs="Times New Roman"/>
                <w:sz w:val="28"/>
                <w:szCs w:val="28"/>
                <w:lang w:val="en-US" w:eastAsia="zh-CN"/>
              </w:rPr>
              <w:t>七</w:t>
            </w:r>
            <w:r>
              <w:rPr>
                <w:rFonts w:hint="default" w:ascii="Times New Roman" w:hAnsi="Times New Roman" w:eastAsia="黑体" w:cs="Times New Roman"/>
                <w:sz w:val="28"/>
                <w:szCs w:val="28"/>
              </w:rPr>
              <w:t>、市技术发展中心意见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226"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left"/>
              <w:rPr>
                <w:rFonts w:hint="default" w:ascii="Times New Roman" w:hAnsi="Times New Roman" w:eastAsia="方正仿宋_GBK" w:cs="Times New Roman"/>
                <w:sz w:val="21"/>
                <w:szCs w:val="21"/>
              </w:rPr>
            </w:pPr>
          </w:p>
          <w:p>
            <w:pPr>
              <w:snapToGrid w:val="0"/>
              <w:spacing w:line="400" w:lineRule="exact"/>
              <w:ind w:firstLine="0" w:firstLineChars="0"/>
              <w:jc w:val="left"/>
              <w:rPr>
                <w:rFonts w:hint="default" w:ascii="Times New Roman" w:hAnsi="Times New Roman" w:eastAsia="方正仿宋_GBK" w:cs="Times New Roman"/>
                <w:sz w:val="21"/>
                <w:szCs w:val="21"/>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snapToGrid w:val="0"/>
              <w:spacing w:line="400" w:lineRule="exact"/>
              <w:ind w:firstLine="0" w:firstLineChars="0"/>
              <w:jc w:val="left"/>
              <w:rPr>
                <w:rFonts w:hint="default" w:ascii="Times New Roman" w:hAnsi="Times New Roman" w:eastAsia="方正仿宋_GBK" w:cs="Times New Roman"/>
                <w:sz w:val="24"/>
                <w:szCs w:val="22"/>
              </w:rPr>
            </w:pPr>
          </w:p>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单位负责人（签字/章）：                  单位（公章）</w:t>
            </w:r>
          </w:p>
          <w:p>
            <w:pPr>
              <w:snapToGrid w:val="0"/>
              <w:spacing w:line="400" w:lineRule="exact"/>
              <w:ind w:firstLine="5520" w:firstLineChars="2300"/>
              <w:contextualSpacing/>
              <w:jc w:val="left"/>
              <w:rPr>
                <w:rFonts w:hint="default" w:ascii="Times New Roman" w:hAnsi="Times New Roman" w:eastAsia="方正仿宋_GBK" w:cs="Times New Roman"/>
                <w:sz w:val="24"/>
                <w:szCs w:val="22"/>
              </w:rPr>
            </w:pPr>
          </w:p>
          <w:p>
            <w:pPr>
              <w:snapToGrid w:val="0"/>
              <w:spacing w:line="400" w:lineRule="exact"/>
              <w:ind w:firstLine="5520" w:firstLineChars="23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年       月          日</w:t>
            </w:r>
          </w:p>
          <w:p>
            <w:pPr>
              <w:snapToGrid w:val="0"/>
              <w:spacing w:line="400" w:lineRule="exact"/>
              <w:ind w:firstLine="0" w:firstLineChars="0"/>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510" w:hRule="atLeast"/>
          <w:jc w:val="center"/>
        </w:trPr>
        <w:tc>
          <w:tcPr>
            <w:tcW w:w="9226"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0" w:firstLineChars="0"/>
              <w:jc w:val="left"/>
              <w:rPr>
                <w:rFonts w:hint="default" w:ascii="Times New Roman" w:hAnsi="Times New Roman" w:eastAsia="方正仿宋_GBK" w:cs="Times New Roman"/>
                <w:sz w:val="21"/>
                <w:szCs w:val="21"/>
              </w:rPr>
            </w:pPr>
            <w:r>
              <w:rPr>
                <w:rFonts w:hint="eastAsia" w:ascii="Times New Roman" w:hAnsi="Times New Roman" w:eastAsia="黑体" w:cs="Times New Roman"/>
                <w:sz w:val="28"/>
                <w:szCs w:val="28"/>
                <w:lang w:val="en-US" w:eastAsia="zh-CN"/>
              </w:rPr>
              <w:t>八</w:t>
            </w:r>
            <w:r>
              <w:rPr>
                <w:rFonts w:hint="default" w:ascii="Times New Roman" w:hAnsi="Times New Roman" w:eastAsia="黑体" w:cs="Times New Roman"/>
                <w:sz w:val="28"/>
                <w:szCs w:val="28"/>
              </w:rPr>
              <w:t>、市住房城乡建委意见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6" w:type="dxa"/>
            <w:bottom w:w="0" w:type="dxa"/>
            <w:right w:w="56" w:type="dxa"/>
          </w:tblCellMar>
        </w:tblPrEx>
        <w:trPr>
          <w:trHeight w:val="6086" w:hRule="atLeast"/>
          <w:jc w:val="center"/>
        </w:trPr>
        <w:tc>
          <w:tcPr>
            <w:tcW w:w="9226" w:type="dxa"/>
            <w:gridSpan w:val="14"/>
            <w:tcBorders>
              <w:top w:val="single" w:color="auto" w:sz="4" w:space="0"/>
              <w:left w:val="single" w:color="auto" w:sz="4" w:space="0"/>
              <w:bottom w:val="single" w:color="auto" w:sz="4" w:space="0"/>
              <w:right w:val="single" w:color="auto" w:sz="4" w:space="0"/>
            </w:tcBorders>
            <w:vAlign w:val="center"/>
          </w:tcPr>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rPr>
            </w:pP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rPr>
            </w:pPr>
          </w:p>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单位负责人（签字/章）：                        单位（公章）</w:t>
            </w:r>
          </w:p>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bidi="zh-CN"/>
              </w:rPr>
            </w:pPr>
          </w:p>
          <w:p>
            <w:pPr>
              <w:snapToGrid w:val="0"/>
              <w:spacing w:line="400" w:lineRule="exact"/>
              <w:ind w:firstLine="5520" w:firstLineChars="23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4"/>
                <w:szCs w:val="22"/>
              </w:rPr>
              <w:t>年         月        日</w:t>
            </w:r>
          </w:p>
        </w:tc>
      </w:tr>
    </w:tbl>
    <w:p>
      <w:pPr>
        <w:snapToGrid w:val="0"/>
        <w:spacing w:line="560" w:lineRule="exact"/>
        <w:ind w:right="26" w:firstLine="640"/>
        <w:contextualSpacing/>
        <w:rPr>
          <w:rFonts w:hint="default" w:ascii="Times New Roman" w:hAnsi="Times New Roman" w:cs="Times New Roman"/>
          <w:szCs w:val="32"/>
        </w:rPr>
        <w:sectPr>
          <w:pgSz w:w="11906" w:h="16838"/>
          <w:pgMar w:top="1417" w:right="1417" w:bottom="1417" w:left="1417" w:header="851" w:footer="992" w:gutter="0"/>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560" w:lineRule="exact"/>
        <w:ind w:right="0" w:firstLine="0" w:firstLineChars="0"/>
        <w:contextualSpacing/>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right="0" w:firstLine="0" w:firstLineChars="0"/>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重庆市建筑产业现代化示范项目补助资金申请表</w:t>
      </w:r>
    </w:p>
    <w:tbl>
      <w:tblPr>
        <w:tblStyle w:val="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35"/>
        <w:gridCol w:w="1317"/>
        <w:gridCol w:w="283"/>
        <w:gridCol w:w="183"/>
        <w:gridCol w:w="668"/>
        <w:gridCol w:w="1559"/>
        <w:gridCol w:w="992"/>
        <w:gridCol w:w="738"/>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64" w:type="dxa"/>
            <w:gridSpan w:val="10"/>
            <w:vAlign w:val="center"/>
          </w:tcPr>
          <w:p>
            <w:pPr>
              <w:spacing w:line="400" w:lineRule="exact"/>
              <w:ind w:firstLine="0" w:firstLineChars="0"/>
              <w:jc w:val="left"/>
              <w:rPr>
                <w:rFonts w:hint="default" w:ascii="Times New Roman" w:hAnsi="Times New Roman" w:eastAsia="方正仿宋_GBK" w:cs="Times New Roman"/>
                <w:b/>
                <w:sz w:val="21"/>
                <w:szCs w:val="21"/>
              </w:rPr>
            </w:pPr>
            <w:r>
              <w:rPr>
                <w:rFonts w:hint="default" w:ascii="Times New Roman" w:hAnsi="Times New Roman" w:eastAsia="黑体" w:cs="Times New Roman"/>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2" w:type="dxa"/>
            <w:gridSpan w:val="2"/>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项目名称</w:t>
            </w:r>
          </w:p>
        </w:tc>
        <w:tc>
          <w:tcPr>
            <w:tcW w:w="7412" w:type="dxa"/>
            <w:gridSpan w:val="8"/>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2" w:type="dxa"/>
            <w:gridSpan w:val="2"/>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示范面积</w:t>
            </w:r>
          </w:p>
        </w:tc>
        <w:tc>
          <w:tcPr>
            <w:tcW w:w="7412" w:type="dxa"/>
            <w:gridSpan w:val="8"/>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2" w:type="dxa"/>
            <w:gridSpan w:val="2"/>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项目所在地</w:t>
            </w:r>
          </w:p>
        </w:tc>
        <w:tc>
          <w:tcPr>
            <w:tcW w:w="7412" w:type="dxa"/>
            <w:gridSpan w:val="8"/>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52" w:type="dxa"/>
            <w:gridSpan w:val="2"/>
            <w:vAlign w:val="center"/>
          </w:tcPr>
          <w:p>
            <w:pPr>
              <w:adjustRightInd w:val="0"/>
              <w:snapToGrid w:val="0"/>
              <w:spacing w:line="36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是否通过示范</w:t>
            </w:r>
          </w:p>
          <w:p>
            <w:pPr>
              <w:adjustRightInd w:val="0"/>
              <w:snapToGrid w:val="0"/>
              <w:spacing w:line="36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项目验收</w:t>
            </w:r>
          </w:p>
        </w:tc>
        <w:tc>
          <w:tcPr>
            <w:tcW w:w="7412" w:type="dxa"/>
            <w:gridSpan w:val="8"/>
            <w:vAlign w:val="center"/>
          </w:tcPr>
          <w:p>
            <w:pPr>
              <w:numPr>
                <w:ilvl w:val="0"/>
                <w:numId w:val="0"/>
              </w:numPr>
              <w:adjustRightInd w:val="0"/>
              <w:snapToGrid w:val="0"/>
              <w:spacing w:line="400" w:lineRule="exact"/>
              <w:ind w:left="240" w:left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052" w:type="dxa"/>
            <w:gridSpan w:val="2"/>
            <w:vMerge w:val="restart"/>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申请补助资金</w:t>
            </w:r>
          </w:p>
          <w:p>
            <w:pPr>
              <w:adjustRightInd w:val="0"/>
              <w:snapToGrid w:val="0"/>
              <w:spacing w:line="400" w:lineRule="exact"/>
              <w:ind w:firstLine="0" w:firstLineChars="0"/>
              <w:jc w:val="center"/>
              <w:rPr>
                <w:rFonts w:hint="default" w:ascii="Times New Roman" w:hAnsi="Times New Roman" w:eastAsia="方正仿宋_GBK" w:cs="Times New Roman"/>
                <w:sz w:val="24"/>
                <w:szCs w:val="22"/>
                <w:lang w:val="en-US" w:eastAsia="zh-CN"/>
              </w:rPr>
            </w:pPr>
            <w:r>
              <w:rPr>
                <w:rFonts w:hint="default" w:ascii="Times New Roman" w:hAnsi="Times New Roman" w:eastAsia="方正仿宋_GBK" w:cs="Times New Roman"/>
                <w:sz w:val="24"/>
                <w:szCs w:val="22"/>
              </w:rPr>
              <w:t>总额</w:t>
            </w:r>
            <w:r>
              <w:rPr>
                <w:rFonts w:hint="eastAsia" w:ascii="Times New Roman" w:hAnsi="Times New Roman" w:eastAsia="方正仿宋_GBK" w:cs="Times New Roman"/>
                <w:sz w:val="24"/>
                <w:szCs w:val="22"/>
                <w:lang w:val="en-US" w:eastAsia="zh-CN"/>
              </w:rPr>
              <w:t>及依据</w:t>
            </w:r>
          </w:p>
        </w:tc>
        <w:tc>
          <w:tcPr>
            <w:tcW w:w="1317"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eastAsia" w:ascii="Times New Roman" w:hAnsi="Times New Roman" w:eastAsia="方正仿宋_GBK" w:cs="Times New Roman"/>
                <w:sz w:val="24"/>
                <w:szCs w:val="22"/>
                <w:lang w:val="en-US" w:eastAsia="zh-CN"/>
              </w:rPr>
              <w:t>申请</w:t>
            </w:r>
            <w:r>
              <w:rPr>
                <w:rFonts w:hint="default" w:ascii="Times New Roman" w:hAnsi="Times New Roman" w:eastAsia="方正仿宋_GBK" w:cs="Times New Roman"/>
                <w:sz w:val="24"/>
                <w:szCs w:val="22"/>
              </w:rPr>
              <w:t>金额</w:t>
            </w:r>
          </w:p>
        </w:tc>
        <w:tc>
          <w:tcPr>
            <w:tcW w:w="6095" w:type="dxa"/>
            <w:gridSpan w:val="7"/>
            <w:vAlign w:val="center"/>
          </w:tcPr>
          <w:p>
            <w:pPr>
              <w:adjustRightInd w:val="0"/>
              <w:snapToGrid w:val="0"/>
              <w:spacing w:line="400" w:lineRule="exact"/>
              <w:ind w:firstLine="0" w:firstLineChars="0"/>
              <w:jc w:val="left"/>
              <w:rPr>
                <w:rFonts w:hint="default" w:ascii="Times New Roman" w:hAnsi="Times New Roman" w:eastAsia="方正仿宋_GBK" w:cs="Times New Roman"/>
                <w:sz w:val="24"/>
                <w:szCs w:val="22"/>
                <w:u w:val="single"/>
              </w:rPr>
            </w:pPr>
            <w:r>
              <w:rPr>
                <w:rFonts w:hint="default" w:ascii="Times New Roman" w:hAnsi="Times New Roman" w:eastAsia="方正仿宋_GBK" w:cs="Times New Roman"/>
                <w:sz w:val="24"/>
                <w:szCs w:val="22"/>
                <w:u w:val="single"/>
              </w:rPr>
              <w:t xml:space="preserve">           </w:t>
            </w:r>
            <w:r>
              <w:rPr>
                <w:rFonts w:hint="default" w:ascii="Times New Roman" w:hAnsi="Times New Roman" w:eastAsia="方正仿宋_GBK" w:cs="Times New Roman"/>
                <w:sz w:val="24"/>
                <w:szCs w:val="22"/>
              </w:rPr>
              <w:t>万元；大写：</w:t>
            </w:r>
            <w:r>
              <w:rPr>
                <w:rFonts w:hint="default" w:ascii="Times New Roman" w:hAnsi="Times New Roman" w:eastAsia="方正仿宋_GBK" w:cs="Times New Roman"/>
                <w:sz w:val="24"/>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52" w:type="dxa"/>
            <w:gridSpan w:val="2"/>
            <w:vMerge w:val="continue"/>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1317" w:type="dxa"/>
            <w:vAlign w:val="center"/>
          </w:tcPr>
          <w:p>
            <w:pPr>
              <w:adjustRightInd w:val="0"/>
              <w:snapToGrid w:val="0"/>
              <w:spacing w:line="400" w:lineRule="exact"/>
              <w:ind w:firstLine="0" w:firstLineChars="0"/>
              <w:jc w:val="center"/>
              <w:rPr>
                <w:rFonts w:hint="eastAsia" w:ascii="Times New Roman" w:hAnsi="Times New Roman" w:eastAsia="方正仿宋_GBK" w:cs="Times New Roman"/>
                <w:sz w:val="24"/>
                <w:szCs w:val="22"/>
                <w:lang w:eastAsia="zh-CN"/>
              </w:rPr>
            </w:pPr>
            <w:r>
              <w:rPr>
                <w:rFonts w:hint="default" w:ascii="Times New Roman" w:hAnsi="Times New Roman" w:eastAsia="方正仿宋_GBK" w:cs="Times New Roman"/>
                <w:sz w:val="24"/>
                <w:szCs w:val="22"/>
              </w:rPr>
              <w:t>计算</w:t>
            </w:r>
            <w:r>
              <w:rPr>
                <w:rFonts w:hint="eastAsia" w:ascii="Times New Roman" w:hAnsi="Times New Roman" w:eastAsia="方正仿宋_GBK" w:cs="Times New Roman"/>
                <w:sz w:val="24"/>
                <w:szCs w:val="22"/>
                <w:lang w:val="en-US" w:eastAsia="zh-CN"/>
              </w:rPr>
              <w:t>过程</w:t>
            </w:r>
          </w:p>
        </w:tc>
        <w:tc>
          <w:tcPr>
            <w:tcW w:w="6095" w:type="dxa"/>
            <w:gridSpan w:val="7"/>
            <w:vAlign w:val="center"/>
          </w:tcPr>
          <w:p>
            <w:pPr>
              <w:autoSpaceDE w:val="0"/>
              <w:autoSpaceDN w:val="0"/>
              <w:spacing w:line="520" w:lineRule="exact"/>
              <w:ind w:firstLine="640" w:firstLineChars="200"/>
              <w:jc w:val="left"/>
              <w:rPr>
                <w:rFonts w:hint="default" w:ascii="Times New Roman" w:hAnsi="Times New Roman" w:eastAsia="方正仿宋_GBK"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2" w:type="dxa"/>
            <w:gridSpan w:val="2"/>
            <w:vMerge w:val="continue"/>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1317"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lang w:val="en-US" w:eastAsia="zh-CN"/>
              </w:rPr>
            </w:pPr>
            <w:r>
              <w:rPr>
                <w:rFonts w:hint="eastAsia" w:ascii="Times New Roman" w:hAnsi="Times New Roman" w:eastAsia="方正仿宋_GBK" w:cs="Times New Roman"/>
                <w:sz w:val="24"/>
                <w:szCs w:val="22"/>
                <w:lang w:val="en-US" w:eastAsia="zh-CN"/>
              </w:rPr>
              <w:t>申请依据</w:t>
            </w:r>
          </w:p>
        </w:tc>
        <w:tc>
          <w:tcPr>
            <w:tcW w:w="6095" w:type="dxa"/>
            <w:gridSpan w:val="7"/>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（请简要说明项目在建筑工业化、信息化、绿色化融合发展以及智能建造、工业化装修等方面做法及完成情况）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restart"/>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申请单位(章)</w:t>
            </w:r>
          </w:p>
        </w:tc>
        <w:tc>
          <w:tcPr>
            <w:tcW w:w="1235"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申请单位</w:t>
            </w:r>
          </w:p>
        </w:tc>
        <w:tc>
          <w:tcPr>
            <w:tcW w:w="7412" w:type="dxa"/>
            <w:gridSpan w:val="8"/>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1235"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lang w:val="en-US" w:eastAsia="zh-CN"/>
              </w:rPr>
            </w:pPr>
            <w:r>
              <w:rPr>
                <w:rFonts w:hint="eastAsia" w:ascii="Times New Roman" w:hAnsi="Times New Roman" w:eastAsia="方正仿宋_GBK" w:cs="Times New Roman"/>
                <w:sz w:val="24"/>
                <w:szCs w:val="22"/>
                <w:lang w:val="en-US" w:eastAsia="zh-CN"/>
              </w:rPr>
              <w:t>单位类型</w:t>
            </w:r>
          </w:p>
        </w:tc>
        <w:tc>
          <w:tcPr>
            <w:tcW w:w="7412" w:type="dxa"/>
            <w:gridSpan w:val="8"/>
            <w:vAlign w:val="center"/>
          </w:tcPr>
          <w:p>
            <w:pPr>
              <w:adjustRightInd w:val="0"/>
              <w:snapToGrid w:val="0"/>
              <w:spacing w:line="400" w:lineRule="exact"/>
              <w:ind w:firstLine="0" w:firstLineChars="0"/>
              <w:jc w:val="center"/>
              <w:rPr>
                <w:rFonts w:hint="eastAsia" w:ascii="Times New Roman" w:hAnsi="Times New Roman" w:eastAsia="方正仿宋_GBK" w:cs="Times New Roman"/>
                <w:sz w:val="24"/>
                <w:szCs w:val="22"/>
                <w:lang w:val="en-US" w:eastAsia="zh-CN"/>
              </w:rPr>
            </w:pPr>
            <w:r>
              <w:rPr>
                <w:rFonts w:hint="default" w:ascii="Times New Roman" w:hAnsi="Times New Roman" w:eastAsia="方正仿宋_GBK" w:cs="Times New Roman"/>
                <w:sz w:val="24"/>
                <w:szCs w:val="22"/>
              </w:rPr>
              <w:t>□</w:t>
            </w:r>
            <w:r>
              <w:rPr>
                <w:rFonts w:hint="eastAsia" w:ascii="Times New Roman" w:hAnsi="Times New Roman" w:eastAsia="方正仿宋_GBK" w:cs="Times New Roman"/>
                <w:sz w:val="24"/>
                <w:szCs w:val="22"/>
                <w:lang w:val="en-US" w:eastAsia="zh-CN"/>
              </w:rPr>
              <w:t xml:space="preserve">建设单位  </w:t>
            </w:r>
            <w:r>
              <w:rPr>
                <w:rFonts w:hint="default" w:ascii="Times New Roman" w:hAnsi="Times New Roman" w:eastAsia="方正仿宋_GBK" w:cs="Times New Roman"/>
                <w:sz w:val="24"/>
                <w:szCs w:val="22"/>
              </w:rPr>
              <w:t>□工程总承包</w:t>
            </w:r>
            <w:r>
              <w:rPr>
                <w:rFonts w:hint="eastAsia" w:ascii="Times New Roman" w:hAnsi="Times New Roman" w:eastAsia="方正仿宋_GBK" w:cs="Times New Roman"/>
                <w:sz w:val="24"/>
                <w:szCs w:val="22"/>
                <w:lang w:val="en-US" w:eastAsia="zh-CN"/>
              </w:rPr>
              <w:t xml:space="preserve">单位  </w:t>
            </w:r>
            <w:r>
              <w:rPr>
                <w:rFonts w:hint="default" w:ascii="Times New Roman" w:hAnsi="Times New Roman" w:eastAsia="方正仿宋_GBK" w:cs="Times New Roman"/>
                <w:sz w:val="24"/>
                <w:szCs w:val="22"/>
              </w:rPr>
              <w:t>□部品部件</w:t>
            </w:r>
            <w:r>
              <w:rPr>
                <w:rFonts w:hint="eastAsia" w:ascii="Times New Roman" w:hAnsi="Times New Roman" w:eastAsia="方正仿宋_GBK" w:cs="Times New Roman"/>
                <w:sz w:val="24"/>
                <w:szCs w:val="22"/>
                <w:lang w:val="en-US" w:eastAsia="zh-CN"/>
              </w:rPr>
              <w:t xml:space="preserve">单位  </w:t>
            </w:r>
            <w:r>
              <w:rPr>
                <w:rFonts w:hint="default" w:ascii="Times New Roman" w:hAnsi="Times New Roman" w:eastAsia="方正仿宋_GBK" w:cs="Times New Roman"/>
                <w:sz w:val="24"/>
                <w:szCs w:val="22"/>
              </w:rPr>
              <w:t>□</w:t>
            </w:r>
            <w:r>
              <w:rPr>
                <w:rFonts w:hint="eastAsia" w:ascii="Times New Roman" w:hAnsi="Times New Roman" w:eastAsia="方正仿宋_GBK" w:cs="Times New Roman"/>
                <w:sz w:val="24"/>
                <w:szCs w:val="22"/>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1235"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单位地址</w:t>
            </w:r>
          </w:p>
        </w:tc>
        <w:tc>
          <w:tcPr>
            <w:tcW w:w="4010" w:type="dxa"/>
            <w:gridSpan w:val="5"/>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992"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邮编</w:t>
            </w:r>
          </w:p>
        </w:tc>
        <w:tc>
          <w:tcPr>
            <w:tcW w:w="2410" w:type="dxa"/>
            <w:gridSpan w:val="2"/>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1235"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法人代表</w:t>
            </w:r>
          </w:p>
        </w:tc>
        <w:tc>
          <w:tcPr>
            <w:tcW w:w="1600" w:type="dxa"/>
            <w:gridSpan w:val="2"/>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851" w:type="dxa"/>
            <w:gridSpan w:val="2"/>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电话</w:t>
            </w:r>
          </w:p>
        </w:tc>
        <w:tc>
          <w:tcPr>
            <w:tcW w:w="1559"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992"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手机</w:t>
            </w:r>
          </w:p>
        </w:tc>
        <w:tc>
          <w:tcPr>
            <w:tcW w:w="2410" w:type="dxa"/>
            <w:gridSpan w:val="2"/>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1235"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联系人</w:t>
            </w:r>
          </w:p>
        </w:tc>
        <w:tc>
          <w:tcPr>
            <w:tcW w:w="1600" w:type="dxa"/>
            <w:gridSpan w:val="2"/>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851" w:type="dxa"/>
            <w:gridSpan w:val="2"/>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电话</w:t>
            </w:r>
          </w:p>
        </w:tc>
        <w:tc>
          <w:tcPr>
            <w:tcW w:w="1559"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992"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手机</w:t>
            </w:r>
          </w:p>
        </w:tc>
        <w:tc>
          <w:tcPr>
            <w:tcW w:w="2410" w:type="dxa"/>
            <w:gridSpan w:val="2"/>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1235"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账户名称</w:t>
            </w:r>
          </w:p>
        </w:tc>
        <w:tc>
          <w:tcPr>
            <w:tcW w:w="2451" w:type="dxa"/>
            <w:gridSpan w:val="4"/>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1559"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开户行</w:t>
            </w:r>
          </w:p>
        </w:tc>
        <w:tc>
          <w:tcPr>
            <w:tcW w:w="3402" w:type="dxa"/>
            <w:gridSpan w:val="3"/>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Merge w:val="continue"/>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c>
          <w:tcPr>
            <w:tcW w:w="1235" w:type="dxa"/>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单位账号</w:t>
            </w:r>
          </w:p>
        </w:tc>
        <w:tc>
          <w:tcPr>
            <w:tcW w:w="7412" w:type="dxa"/>
            <w:gridSpan w:val="8"/>
            <w:vAlign w:val="center"/>
          </w:tcPr>
          <w:p>
            <w:pPr>
              <w:adjustRightInd w:val="0"/>
              <w:snapToGrid w:val="0"/>
              <w:spacing w:line="400" w:lineRule="exact"/>
              <w:ind w:firstLine="0" w:firstLineChars="0"/>
              <w:jc w:val="center"/>
              <w:rPr>
                <w:rFonts w:hint="default" w:ascii="Times New Roman" w:hAnsi="Times New Roman" w:eastAsia="方正仿宋_GBK" w:cs="Times New Roman"/>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9464" w:type="dxa"/>
            <w:gridSpan w:val="10"/>
            <w:vAlign w:val="center"/>
          </w:tcPr>
          <w:p>
            <w:pPr>
              <w:spacing w:line="400" w:lineRule="exact"/>
              <w:ind w:firstLine="0" w:firstLineChars="0"/>
              <w:jc w:val="left"/>
              <w:rPr>
                <w:rFonts w:hint="default" w:ascii="Times New Roman" w:hAnsi="Times New Roman" w:eastAsia="黑体" w:cs="Times New Roman"/>
                <w:sz w:val="28"/>
                <w:szCs w:val="28"/>
                <w:lang w:eastAsia="zh-CN"/>
              </w:rPr>
            </w:pPr>
            <w:r>
              <w:rPr>
                <w:rFonts w:hint="default" w:ascii="Times New Roman" w:hAnsi="Times New Roman" w:eastAsia="黑体" w:cs="Times New Roman"/>
                <w:sz w:val="28"/>
                <w:szCs w:val="28"/>
              </w:rPr>
              <w:t>二、</w:t>
            </w:r>
            <w:r>
              <w:rPr>
                <w:rFonts w:hint="default" w:ascii="Times New Roman" w:hAnsi="Times New Roman" w:eastAsia="黑体" w:cs="Times New Roman"/>
                <w:sz w:val="28"/>
                <w:szCs w:val="28"/>
                <w:lang w:eastAsia="zh-CN"/>
              </w:rPr>
              <w:t>示范内容完成情况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5" w:type="dxa"/>
            <w:gridSpan w:val="5"/>
            <w:vAlign w:val="center"/>
          </w:tcPr>
          <w:p>
            <w:pPr>
              <w:snapToGrid w:val="0"/>
              <w:spacing w:line="400" w:lineRule="exact"/>
              <w:ind w:firstLine="0" w:firstLineChars="0"/>
              <w:jc w:val="center"/>
              <w:rPr>
                <w:rFonts w:hint="default" w:ascii="Times New Roman" w:hAnsi="Times New Roman" w:eastAsia="黑体" w:cs="Times New Roman"/>
                <w:sz w:val="21"/>
                <w:szCs w:val="21"/>
                <w:u w:val="single"/>
              </w:rPr>
            </w:pPr>
            <w:r>
              <w:rPr>
                <w:rFonts w:hint="default" w:ascii="Times New Roman" w:hAnsi="Times New Roman" w:eastAsia="方正仿宋_GBK" w:cs="Times New Roman"/>
                <w:sz w:val="24"/>
                <w:szCs w:val="22"/>
              </w:rPr>
              <w:t>计划示范内容</w:t>
            </w:r>
          </w:p>
        </w:tc>
        <w:tc>
          <w:tcPr>
            <w:tcW w:w="3957" w:type="dxa"/>
            <w:gridSpan w:val="4"/>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实际</w:t>
            </w:r>
            <w:r>
              <w:rPr>
                <w:rFonts w:hint="default" w:ascii="Times New Roman" w:hAnsi="Times New Roman" w:eastAsia="方正仿宋_GBK" w:cs="Times New Roman"/>
                <w:sz w:val="24"/>
                <w:szCs w:val="22"/>
                <w:lang w:eastAsia="zh-CN"/>
              </w:rPr>
              <w:t>实施</w:t>
            </w:r>
            <w:r>
              <w:rPr>
                <w:rFonts w:hint="default" w:ascii="Times New Roman" w:hAnsi="Times New Roman" w:eastAsia="方正仿宋_GBK" w:cs="Times New Roman"/>
                <w:sz w:val="24"/>
                <w:szCs w:val="22"/>
              </w:rPr>
              <w:t>情况</w:t>
            </w:r>
          </w:p>
        </w:tc>
        <w:tc>
          <w:tcPr>
            <w:tcW w:w="1672" w:type="dxa"/>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是否完成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5" w:type="dxa"/>
            <w:gridSpan w:val="5"/>
            <w:vAlign w:val="center"/>
          </w:tcPr>
          <w:p>
            <w:pPr>
              <w:snapToGrid w:val="0"/>
              <w:spacing w:line="400" w:lineRule="exact"/>
              <w:ind w:firstLine="0" w:firstLineChars="0"/>
              <w:jc w:val="center"/>
              <w:rPr>
                <w:rFonts w:hint="default" w:ascii="Times New Roman" w:hAnsi="Times New Roman" w:eastAsia="黑体" w:cs="Times New Roman"/>
                <w:sz w:val="21"/>
                <w:szCs w:val="21"/>
                <w:u w:val="single"/>
              </w:rPr>
            </w:pPr>
          </w:p>
        </w:tc>
        <w:tc>
          <w:tcPr>
            <w:tcW w:w="3957" w:type="dxa"/>
            <w:gridSpan w:val="4"/>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p>
        </w:tc>
        <w:tc>
          <w:tcPr>
            <w:tcW w:w="1672" w:type="dxa"/>
            <w:vAlign w:val="center"/>
          </w:tcPr>
          <w:p>
            <w:pPr>
              <w:snapToGrid w:val="0"/>
              <w:spacing w:line="400" w:lineRule="exact"/>
              <w:ind w:firstLine="0" w:firstLineChars="0"/>
              <w:jc w:val="center"/>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5" w:type="dxa"/>
            <w:gridSpan w:val="5"/>
            <w:vAlign w:val="center"/>
          </w:tcPr>
          <w:p>
            <w:pPr>
              <w:snapToGrid w:val="0"/>
              <w:spacing w:line="400" w:lineRule="exact"/>
              <w:ind w:firstLine="0" w:firstLineChars="0"/>
              <w:jc w:val="center"/>
              <w:rPr>
                <w:rFonts w:hint="default" w:ascii="Times New Roman" w:hAnsi="Times New Roman" w:eastAsia="黑体" w:cs="Times New Roman"/>
                <w:sz w:val="21"/>
                <w:szCs w:val="21"/>
                <w:u w:val="single"/>
              </w:rPr>
            </w:pPr>
          </w:p>
        </w:tc>
        <w:tc>
          <w:tcPr>
            <w:tcW w:w="3957" w:type="dxa"/>
            <w:gridSpan w:val="4"/>
            <w:vAlign w:val="center"/>
          </w:tcPr>
          <w:p>
            <w:pPr>
              <w:snapToGrid w:val="0"/>
              <w:spacing w:line="400" w:lineRule="exact"/>
              <w:ind w:firstLine="0" w:firstLineChars="0"/>
              <w:jc w:val="center"/>
              <w:rPr>
                <w:rFonts w:hint="default" w:ascii="Times New Roman" w:hAnsi="Times New Roman" w:eastAsia="方正仿宋_GBK" w:cs="Times New Roman"/>
                <w:sz w:val="24"/>
                <w:szCs w:val="24"/>
              </w:rPr>
            </w:pPr>
          </w:p>
        </w:tc>
        <w:tc>
          <w:tcPr>
            <w:tcW w:w="1672" w:type="dxa"/>
            <w:vAlign w:val="center"/>
          </w:tcPr>
          <w:p>
            <w:pPr>
              <w:snapToGrid w:val="0"/>
              <w:spacing w:line="4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835" w:type="dxa"/>
            <w:gridSpan w:val="5"/>
            <w:vAlign w:val="center"/>
          </w:tcPr>
          <w:p>
            <w:pPr>
              <w:snapToGrid w:val="0"/>
              <w:spacing w:line="400" w:lineRule="exact"/>
              <w:ind w:firstLine="0" w:firstLineChars="0"/>
              <w:jc w:val="center"/>
              <w:rPr>
                <w:rFonts w:hint="default" w:ascii="Times New Roman" w:hAnsi="Times New Roman" w:eastAsia="黑体" w:cs="Times New Roman"/>
                <w:sz w:val="21"/>
                <w:szCs w:val="21"/>
                <w:u w:val="single"/>
              </w:rPr>
            </w:pPr>
          </w:p>
        </w:tc>
        <w:tc>
          <w:tcPr>
            <w:tcW w:w="3957" w:type="dxa"/>
            <w:gridSpan w:val="4"/>
            <w:vAlign w:val="center"/>
          </w:tcPr>
          <w:p>
            <w:pPr>
              <w:snapToGrid w:val="0"/>
              <w:spacing w:line="400" w:lineRule="exact"/>
              <w:ind w:firstLine="0" w:firstLineChars="0"/>
              <w:jc w:val="center"/>
              <w:rPr>
                <w:rFonts w:hint="default" w:ascii="Times New Roman" w:hAnsi="Times New Roman" w:eastAsia="方正仿宋_GBK" w:cs="Times New Roman"/>
                <w:sz w:val="24"/>
                <w:szCs w:val="24"/>
              </w:rPr>
            </w:pPr>
          </w:p>
        </w:tc>
        <w:tc>
          <w:tcPr>
            <w:tcW w:w="1672" w:type="dxa"/>
            <w:vAlign w:val="center"/>
          </w:tcPr>
          <w:p>
            <w:pPr>
              <w:snapToGrid w:val="0"/>
              <w:spacing w:line="400" w:lineRule="exact"/>
              <w:ind w:firstLine="0" w:firstLineChars="0"/>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10"/>
            <w:vAlign w:val="center"/>
          </w:tcPr>
          <w:p>
            <w:pPr>
              <w:widowControl/>
              <w:adjustRightInd w:val="0"/>
              <w:snapToGrid w:val="0"/>
              <w:spacing w:line="400" w:lineRule="exact"/>
              <w:ind w:firstLine="0" w:firstLineChars="0"/>
              <w:contextualSpacing/>
              <w:jc w:val="left"/>
              <w:rPr>
                <w:rFonts w:hint="default" w:ascii="Times New Roman" w:hAnsi="Times New Roman" w:eastAsia="方正仿宋_GBK" w:cs="Times New Roman"/>
                <w:sz w:val="24"/>
                <w:szCs w:val="22"/>
              </w:rPr>
            </w:pPr>
            <w:r>
              <w:rPr>
                <w:rFonts w:hint="default" w:ascii="Times New Roman" w:hAnsi="Times New Roman" w:eastAsia="黑体" w:cs="Times New Roman"/>
                <w:sz w:val="28"/>
                <w:szCs w:val="28"/>
              </w:rPr>
              <w:t>三、建设单位意见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9464" w:type="dxa"/>
            <w:gridSpan w:val="10"/>
            <w:vAlign w:val="center"/>
          </w:tcPr>
          <w:p>
            <w:pPr>
              <w:snapToGrid w:val="0"/>
              <w:spacing w:line="36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情况1：（建设单位申请）我单位建设的</w:t>
            </w:r>
            <w:r>
              <w:rPr>
                <w:rFonts w:hint="default" w:ascii="Times New Roman" w:hAnsi="Times New Roman" w:eastAsia="方正仿宋_GBK" w:cs="Times New Roman"/>
                <w:sz w:val="24"/>
                <w:szCs w:val="22"/>
                <w:u w:val="single"/>
              </w:rPr>
              <w:t xml:space="preserve">               </w:t>
            </w:r>
            <w:r>
              <w:rPr>
                <w:rFonts w:hint="default" w:ascii="Times New Roman" w:hAnsi="Times New Roman" w:eastAsia="方正仿宋_GBK" w:cs="Times New Roman"/>
                <w:sz w:val="24"/>
                <w:szCs w:val="22"/>
              </w:rPr>
              <w:t>项目，已通过建筑产业现代化示范项目验收。项目满足我市示范项目补助条件，现提出补助资金申请。</w:t>
            </w:r>
          </w:p>
          <w:p>
            <w:pPr>
              <w:snapToGrid w:val="0"/>
              <w:spacing w:line="36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我单位承诺提供的申请材料真实有效，若出现工程建设违法违规行为，愿承担由此产生的一切后果。</w:t>
            </w:r>
          </w:p>
          <w:p>
            <w:pPr>
              <w:autoSpaceDE w:val="0"/>
              <w:autoSpaceDN w:val="0"/>
              <w:spacing w:line="360" w:lineRule="exact"/>
              <w:ind w:firstLine="480" w:firstLineChars="200"/>
              <w:jc w:val="left"/>
              <w:rPr>
                <w:rFonts w:hint="default" w:ascii="Times New Roman" w:hAnsi="Times New Roman" w:eastAsia="方正仿宋_GBK" w:cs="Times New Roman"/>
                <w:kern w:val="0"/>
                <w:sz w:val="24"/>
                <w:szCs w:val="32"/>
                <w:lang w:bidi="zh-CN"/>
              </w:rPr>
            </w:pPr>
            <w:r>
              <w:rPr>
                <w:rFonts w:hint="default" w:ascii="Times New Roman" w:hAnsi="Times New Roman" w:eastAsia="方正仿宋_GBK" w:cs="Times New Roman"/>
                <w:kern w:val="0"/>
                <w:sz w:val="24"/>
                <w:szCs w:val="32"/>
                <w:lang w:bidi="zh-CN"/>
              </w:rPr>
              <w:t>情况2：（建设单位授权其他单位申请）我单位建设</w:t>
            </w:r>
            <w:r>
              <w:rPr>
                <w:rFonts w:hint="default" w:ascii="Times New Roman" w:hAnsi="Times New Roman" w:eastAsia="方正仿宋_GBK" w:cs="Times New Roman"/>
                <w:sz w:val="24"/>
                <w:szCs w:val="22"/>
              </w:rPr>
              <w:t>的</w:t>
            </w:r>
            <w:r>
              <w:rPr>
                <w:rFonts w:hint="default" w:ascii="Times New Roman" w:hAnsi="Times New Roman" w:eastAsia="方正仿宋_GBK" w:cs="Times New Roman"/>
                <w:sz w:val="24"/>
                <w:szCs w:val="22"/>
                <w:u w:val="single"/>
              </w:rPr>
              <w:t xml:space="preserve">               </w:t>
            </w:r>
            <w:r>
              <w:rPr>
                <w:rFonts w:hint="default" w:ascii="Times New Roman" w:hAnsi="Times New Roman" w:eastAsia="方正仿宋_GBK" w:cs="Times New Roman"/>
                <w:sz w:val="24"/>
                <w:szCs w:val="22"/>
              </w:rPr>
              <w:t>项目，已通过建筑产业现代化示范项目验收</w:t>
            </w:r>
            <w:r>
              <w:rPr>
                <w:rFonts w:hint="default" w:ascii="Times New Roman" w:hAnsi="Times New Roman" w:eastAsia="方正仿宋_GBK" w:cs="Times New Roman"/>
                <w:kern w:val="0"/>
                <w:sz w:val="24"/>
                <w:szCs w:val="32"/>
                <w:lang w:bidi="zh-CN"/>
              </w:rPr>
              <w:t>。项目满足我市示范项目补助条件，现授权</w:t>
            </w:r>
            <w:r>
              <w:rPr>
                <w:rFonts w:hint="default" w:ascii="Times New Roman" w:hAnsi="Times New Roman" w:eastAsia="方正仿宋_GBK" w:cs="Times New Roman"/>
                <w:kern w:val="0"/>
                <w:sz w:val="24"/>
                <w:szCs w:val="32"/>
                <w:u w:val="single"/>
                <w:lang w:bidi="zh-CN"/>
              </w:rPr>
              <w:t xml:space="preserve">           </w:t>
            </w:r>
            <w:r>
              <w:rPr>
                <w:rFonts w:hint="default" w:ascii="Times New Roman" w:hAnsi="Times New Roman" w:eastAsia="方正仿宋_GBK" w:cs="Times New Roman"/>
                <w:kern w:val="0"/>
                <w:sz w:val="24"/>
                <w:szCs w:val="32"/>
                <w:lang w:bidi="zh-CN"/>
              </w:rPr>
              <w:t>单位进行补助资金申请。</w:t>
            </w:r>
          </w:p>
          <w:p>
            <w:pPr>
              <w:autoSpaceDE w:val="0"/>
              <w:autoSpaceDN w:val="0"/>
              <w:spacing w:line="360" w:lineRule="exact"/>
              <w:ind w:firstLine="480" w:firstLineChars="200"/>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kern w:val="0"/>
                <w:sz w:val="24"/>
                <w:szCs w:val="32"/>
                <w:lang w:bidi="zh-CN"/>
              </w:rPr>
              <w:t>我单位承诺提供的申请材料真实有效，若出现工程建设违法违规行为，愿与授权单位共同承担由此产生的一切后果。</w:t>
            </w:r>
          </w:p>
          <w:p>
            <w:pPr>
              <w:snapToGrid w:val="0"/>
              <w:spacing w:line="36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单位负责人（签字/章）：                    单位（公章）</w:t>
            </w:r>
          </w:p>
          <w:p>
            <w:pPr>
              <w:snapToGrid w:val="0"/>
              <w:spacing w:line="360" w:lineRule="exact"/>
              <w:ind w:firstLine="5520" w:firstLineChars="2300"/>
              <w:contextualSpacing/>
              <w:jc w:val="left"/>
              <w:rPr>
                <w:rFonts w:hint="default" w:ascii="Times New Roman" w:hAnsi="Times New Roman" w:eastAsia="黑体" w:cs="Times New Roman"/>
                <w:sz w:val="28"/>
                <w:szCs w:val="28"/>
              </w:rPr>
            </w:pPr>
            <w:r>
              <w:rPr>
                <w:rFonts w:hint="default" w:ascii="Times New Roman" w:hAnsi="Times New Roman" w:eastAsia="方正仿宋_GBK" w:cs="Times New Roman"/>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10"/>
            <w:vAlign w:val="center"/>
          </w:tcPr>
          <w:p>
            <w:pPr>
              <w:spacing w:line="400" w:lineRule="exact"/>
              <w:ind w:firstLine="0" w:firstLineChars="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四、市技术发展中心意见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64" w:type="dxa"/>
            <w:gridSpan w:val="10"/>
            <w:vAlign w:val="center"/>
          </w:tcPr>
          <w:p>
            <w:pPr>
              <w:widowControl w:val="0"/>
              <w:autoSpaceDE w:val="0"/>
              <w:autoSpaceDN w:val="0"/>
              <w:spacing w:line="520" w:lineRule="exact"/>
              <w:ind w:firstLine="640" w:firstLineChars="200"/>
              <w:jc w:val="left"/>
              <w:rPr>
                <w:rFonts w:hint="default" w:ascii="Times New Roman" w:hAnsi="Times New Roman" w:eastAsia="方正仿宋_GBK" w:cs="Times New Roman"/>
                <w:kern w:val="0"/>
                <w:sz w:val="32"/>
                <w:szCs w:val="32"/>
                <w:lang w:val="zh-CN" w:eastAsia="zh-CN" w:bidi="zh-CN"/>
              </w:rPr>
            </w:pPr>
          </w:p>
          <w:p>
            <w:pPr>
              <w:widowControl w:val="0"/>
              <w:spacing w:before="240" w:after="60"/>
              <w:jc w:val="center"/>
              <w:outlineLvl w:val="0"/>
              <w:rPr>
                <w:rFonts w:hint="default" w:ascii="Times New Roman" w:hAnsi="Times New Roman" w:eastAsia="宋体" w:cs="Times New Roman"/>
                <w:b/>
                <w:bCs/>
                <w:kern w:val="2"/>
                <w:sz w:val="21"/>
                <w:szCs w:val="32"/>
                <w:lang w:val="en-US" w:eastAsia="zh-CN" w:bidi="ar-SA"/>
              </w:rPr>
            </w:pPr>
          </w:p>
          <w:p>
            <w:pPr>
              <w:spacing w:line="240" w:lineRule="auto"/>
              <w:rPr>
                <w:rFonts w:hint="default" w:ascii="Times New Roman" w:hAnsi="Times New Roman" w:eastAsia="宋体" w:cs="Times New Roman"/>
                <w:szCs w:val="22"/>
                <w:lang w:val="en-US" w:eastAsia="zh-CN"/>
              </w:rPr>
            </w:pPr>
          </w:p>
          <w:p>
            <w:pPr>
              <w:widowControl w:val="0"/>
              <w:spacing w:before="240" w:after="60"/>
              <w:jc w:val="center"/>
              <w:outlineLvl w:val="0"/>
              <w:rPr>
                <w:rFonts w:hint="default" w:ascii="Times New Roman" w:hAnsi="Times New Roman" w:eastAsia="宋体" w:cs="Times New Roman"/>
                <w:b/>
                <w:bCs/>
                <w:kern w:val="2"/>
                <w:sz w:val="21"/>
                <w:szCs w:val="32"/>
                <w:lang w:val="en-US" w:eastAsia="zh-CN" w:bidi="ar-SA"/>
              </w:rPr>
            </w:pPr>
          </w:p>
          <w:p>
            <w:pPr>
              <w:spacing w:line="240" w:lineRule="auto"/>
              <w:rPr>
                <w:rFonts w:hint="default" w:ascii="Times New Roman" w:hAnsi="Times New Roman" w:eastAsia="宋体" w:cs="Times New Roman"/>
                <w:szCs w:val="22"/>
                <w:lang w:val="en-US" w:eastAsia="zh-CN"/>
              </w:rPr>
            </w:pPr>
          </w:p>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单位负责人（签字/章）：                   单位（公章）</w:t>
            </w:r>
          </w:p>
          <w:p>
            <w:pPr>
              <w:snapToGrid w:val="0"/>
              <w:spacing w:line="400" w:lineRule="exact"/>
              <w:ind w:firstLine="5520" w:firstLineChars="2300"/>
              <w:contextualSpacing/>
              <w:jc w:val="left"/>
              <w:rPr>
                <w:rFonts w:hint="default" w:ascii="Times New Roman" w:hAnsi="Times New Roman" w:eastAsia="黑体" w:cs="Times New Roman"/>
                <w:sz w:val="28"/>
                <w:szCs w:val="28"/>
              </w:rPr>
            </w:pPr>
            <w:r>
              <w:rPr>
                <w:rFonts w:hint="default" w:ascii="Times New Roman" w:hAnsi="Times New Roman" w:eastAsia="方正仿宋_GBK" w:cs="Times New Roman"/>
                <w:sz w:val="24"/>
                <w:szCs w:val="2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464" w:type="dxa"/>
            <w:gridSpan w:val="10"/>
            <w:vAlign w:val="center"/>
          </w:tcPr>
          <w:p>
            <w:pPr>
              <w:snapToGrid w:val="0"/>
              <w:spacing w:line="400" w:lineRule="exact"/>
              <w:ind w:firstLine="0" w:firstLineChars="0"/>
              <w:rPr>
                <w:rFonts w:hint="default" w:ascii="Times New Roman" w:hAnsi="Times New Roman" w:eastAsia="方正仿宋_GBK" w:cs="Times New Roman"/>
                <w:sz w:val="21"/>
                <w:szCs w:val="21"/>
              </w:rPr>
            </w:pPr>
            <w:r>
              <w:rPr>
                <w:rFonts w:hint="default" w:ascii="Times New Roman" w:hAnsi="Times New Roman" w:eastAsia="黑体" w:cs="Times New Roman"/>
                <w:sz w:val="28"/>
                <w:szCs w:val="28"/>
              </w:rPr>
              <w:t>五、市住房城乡建委意见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9464" w:type="dxa"/>
            <w:gridSpan w:val="10"/>
            <w:vAlign w:val="center"/>
          </w:tcPr>
          <w:p>
            <w:pPr>
              <w:autoSpaceDE w:val="0"/>
              <w:autoSpaceDN w:val="0"/>
              <w:spacing w:line="520" w:lineRule="exact"/>
              <w:ind w:firstLine="0" w:firstLineChars="0"/>
              <w:jc w:val="left"/>
              <w:rPr>
                <w:rFonts w:hint="default" w:ascii="Times New Roman" w:hAnsi="Times New Roman" w:eastAsia="方正仿宋_GBK" w:cs="Times New Roman"/>
                <w:kern w:val="0"/>
                <w:sz w:val="24"/>
                <w:szCs w:val="32"/>
                <w:lang w:val="zh-CN" w:bidi="zh-CN"/>
              </w:rPr>
            </w:pPr>
          </w:p>
          <w:p>
            <w:pPr>
              <w:autoSpaceDE w:val="0"/>
              <w:autoSpaceDN w:val="0"/>
              <w:spacing w:line="520" w:lineRule="exact"/>
              <w:ind w:firstLine="0" w:firstLineChars="0"/>
              <w:jc w:val="left"/>
              <w:rPr>
                <w:rFonts w:hint="default" w:ascii="Times New Roman" w:hAnsi="Times New Roman" w:eastAsia="方正仿宋_GBK" w:cs="Times New Roman"/>
                <w:kern w:val="0"/>
                <w:sz w:val="24"/>
                <w:szCs w:val="32"/>
                <w:lang w:val="zh-CN" w:bidi="zh-CN"/>
              </w:rPr>
            </w:pPr>
          </w:p>
          <w:p>
            <w:pPr>
              <w:widowControl w:val="0"/>
              <w:spacing w:before="240" w:after="60"/>
              <w:jc w:val="center"/>
              <w:outlineLvl w:val="0"/>
              <w:rPr>
                <w:rFonts w:hint="default" w:ascii="Times New Roman" w:hAnsi="Times New Roman" w:eastAsia="宋体" w:cs="Times New Roman"/>
                <w:b/>
                <w:bCs/>
                <w:kern w:val="2"/>
                <w:sz w:val="21"/>
                <w:szCs w:val="32"/>
                <w:lang w:val="zh-CN" w:eastAsia="zh-CN" w:bidi="ar-SA"/>
              </w:rPr>
            </w:pPr>
          </w:p>
          <w:p>
            <w:pPr>
              <w:spacing w:line="240" w:lineRule="auto"/>
              <w:rPr>
                <w:rFonts w:hint="default" w:ascii="Times New Roman" w:hAnsi="Times New Roman" w:eastAsia="宋体" w:cs="Times New Roman"/>
                <w:szCs w:val="22"/>
                <w:lang w:val="zh-CN"/>
              </w:rPr>
            </w:pPr>
          </w:p>
          <w:p>
            <w:pPr>
              <w:widowControl w:val="0"/>
              <w:spacing w:before="240" w:after="60"/>
              <w:jc w:val="center"/>
              <w:outlineLvl w:val="0"/>
              <w:rPr>
                <w:rFonts w:hint="default" w:ascii="Times New Roman" w:hAnsi="Times New Roman" w:eastAsia="宋体" w:cs="Times New Roman"/>
                <w:b/>
                <w:bCs/>
                <w:kern w:val="2"/>
                <w:sz w:val="21"/>
                <w:szCs w:val="32"/>
                <w:lang w:val="zh-CN" w:eastAsia="zh-CN" w:bidi="ar-SA"/>
              </w:rPr>
            </w:pPr>
          </w:p>
          <w:p>
            <w:pPr>
              <w:spacing w:line="240" w:lineRule="auto"/>
              <w:rPr>
                <w:rFonts w:hint="default" w:ascii="Times New Roman" w:hAnsi="Times New Roman" w:eastAsia="宋体" w:cs="Times New Roman"/>
                <w:szCs w:val="22"/>
                <w:lang w:val="zh-CN"/>
              </w:rPr>
            </w:pPr>
          </w:p>
          <w:p>
            <w:pPr>
              <w:snapToGrid w:val="0"/>
              <w:spacing w:line="400" w:lineRule="exact"/>
              <w:ind w:firstLine="480" w:firstLineChars="200"/>
              <w:contextualSpacing/>
              <w:jc w:val="left"/>
              <w:rPr>
                <w:rFonts w:hint="default" w:ascii="Times New Roman" w:hAnsi="Times New Roman" w:eastAsia="方正仿宋_GBK" w:cs="Times New Roman"/>
                <w:sz w:val="24"/>
                <w:szCs w:val="22"/>
              </w:rPr>
            </w:pPr>
            <w:r>
              <w:rPr>
                <w:rFonts w:hint="default" w:ascii="Times New Roman" w:hAnsi="Times New Roman" w:eastAsia="方正仿宋_GBK" w:cs="Times New Roman"/>
                <w:sz w:val="24"/>
                <w:szCs w:val="22"/>
              </w:rPr>
              <w:t>单位负责人（签字/章）：                   单位（公章）</w:t>
            </w:r>
          </w:p>
          <w:p>
            <w:pPr>
              <w:snapToGrid w:val="0"/>
              <w:spacing w:line="400" w:lineRule="exact"/>
              <w:ind w:firstLine="5520" w:firstLineChars="2300"/>
              <w:contextualSpacing/>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4"/>
                <w:szCs w:val="22"/>
              </w:rPr>
              <w:t>年         月      日</w:t>
            </w:r>
          </w:p>
        </w:tc>
      </w:tr>
    </w:tbl>
    <w:p>
      <w:pPr>
        <w:adjustRightInd w:val="0"/>
        <w:snapToGrid w:val="0"/>
        <w:spacing w:line="360" w:lineRule="auto"/>
        <w:rPr>
          <w:rFonts w:hint="eastAsia" w:ascii="Times New Roman" w:hAnsi="Times New Roman" w:cs="Times New Roman" w:eastAsiaTheme="minorEastAsia"/>
          <w:color w:val="auto"/>
          <w:szCs w:val="21"/>
          <w:lang w:val="en-US" w:eastAsia="zh-CN"/>
        </w:rPr>
      </w:pPr>
    </w:p>
    <w:p>
      <w:pPr>
        <w:pStyle w:val="2"/>
      </w:pPr>
    </w:p>
    <w:sectPr>
      <w:footerReference r:id="rId5" w:type="default"/>
      <w:pgSz w:w="11906" w:h="16838"/>
      <w:pgMar w:top="1440" w:right="1417" w:bottom="1440" w:left="1803"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20" w:lineRule="exact"/>
      <w:ind w:firstLine="360" w:firstLineChars="200"/>
      <w:jc w:val="left"/>
      <w:rPr>
        <w:rFonts w:ascii="Times New Roman" w:hAnsi="Times New Roman"/>
        <w:kern w:val="0"/>
        <w:sz w:val="18"/>
        <w:szCs w:val="18"/>
      </w:rPr>
    </w:pPr>
    <w:r>
      <w:rPr>
        <w:rFonts w:ascii="Times New Roman" w:hAnsi="Times New Roman"/>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28905" cy="3067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8905" cy="306705"/>
                      </a:xfrm>
                      <a:prstGeom prst="rect">
                        <a:avLst/>
                      </a:prstGeom>
                      <a:noFill/>
                      <a:ln>
                        <a:noFill/>
                      </a:ln>
                      <a:effectLst/>
                    </wps:spPr>
                    <wps:txbx>
                      <w:txbxContent>
                        <w:p>
                          <w:pPr>
                            <w:snapToGrid w:val="0"/>
                            <w:rPr>
                              <w:rFonts w:ascii="Times New Roman" w:hAnsi="Times New Roman"/>
                              <w:sz w:val="24"/>
                              <w:szCs w:val="36"/>
                            </w:rPr>
                          </w:pP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- 7 -</w:t>
                          </w:r>
                          <w:r>
                            <w:rPr>
                              <w:rFonts w:ascii="Times New Roman" w:hAnsi="Times New Roman"/>
                              <w:sz w:val="30"/>
                              <w:szCs w:val="30"/>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15pt;width:10.15pt;mso-position-horizontal:center;mso-position-horizontal-relative:margin;mso-wrap-style:none;z-index:251659264;mso-width-relative:page;mso-height-relative:page;" filled="f" stroked="f" coordsize="21600,21600" o:gfxdata="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OOT77RAAAAAwEAAA8AAAAAAAAAAQAgAAAAIgAAAGRy&#10;cy9kb3ducmV2LnhtbFBLAQIUABQAAAAIAIdO4kB4eNT10wEAAKUDAAAOAAAAAAAAAAEAIAAAACAB&#10;AABkcnMvZTJvRG9jLnhtbFBLBQYAAAAABgAGAFkBAABlBQAAAAA=&#10;">
              <v:fill on="f" focussize="0,0"/>
              <v:stroke on="f"/>
              <v:imagedata o:title=""/>
              <o:lock v:ext="edit" aspectratio="f"/>
              <v:textbox inset="0mm,0mm,0mm,0mm" style="mso-fit-shape-to-text:t;">
                <w:txbxContent>
                  <w:p>
                    <w:pPr>
                      <w:snapToGrid w:val="0"/>
                      <w:rPr>
                        <w:rFonts w:ascii="Times New Roman" w:hAnsi="Times New Roman"/>
                        <w:sz w:val="24"/>
                        <w:szCs w:val="36"/>
                      </w:rPr>
                    </w:pP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- 7 -</w:t>
                    </w:r>
                    <w:r>
                      <w:rPr>
                        <w:rFonts w:ascii="Times New Roman" w:hAnsi="Times New Roman"/>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jc w:val="center"/>
                          </w:pPr>
                          <w:r>
                            <w:fldChar w:fldCharType="begin"/>
                          </w:r>
                          <w:r>
                            <w:instrText xml:space="preserve"> PAGE   \* MERGEFORMAT </w:instrText>
                          </w:r>
                          <w:r>
                            <w:fldChar w:fldCharType="separate"/>
                          </w:r>
                          <w:r>
                            <w:rPr>
                              <w:lang w:val="zh-CN"/>
                            </w:rPr>
                            <w:t>-</w:t>
                          </w:r>
                          <w:r>
                            <w:t xml:space="preserve"> 31 -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qwBckBAACZAwAADgAAAGRycy9lMm9Eb2MueG1srVPNjtMwEL4j8Q6W&#10;79TZCqES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o6rAFyQEAAJkDAAAOAAAAAAAAAAEAIAAAAB4BAABkcnMvZTJvRG9j&#10;LnhtbFBLBQYAAAAABgAGAFkBAABZBQAAAAA=&#10;">
              <v:fill on="f" focussize="0,0"/>
              <v:stroke on="f"/>
              <v:imagedata o:title=""/>
              <o:lock v:ext="edit" aspectratio="f"/>
              <v:textbox inset="0mm,0mm,0mm,0mm" style="mso-fit-shape-to-text:t;">
                <w:txbxContent>
                  <w:p>
                    <w:pPr>
                      <w:pStyle w:val="3"/>
                      <w:jc w:val="center"/>
                    </w:pPr>
                    <w:r>
                      <w:fldChar w:fldCharType="begin"/>
                    </w:r>
                    <w:r>
                      <w:instrText xml:space="preserve"> PAGE   \* MERGEFORMAT </w:instrText>
                    </w:r>
                    <w:r>
                      <w:fldChar w:fldCharType="separate"/>
                    </w:r>
                    <w:r>
                      <w:rPr>
                        <w:lang w:val="zh-CN"/>
                      </w:rPr>
                      <w:t>-</w:t>
                    </w:r>
                    <w:r>
                      <w:t xml:space="preserve"> 31 -</w:t>
                    </w:r>
                    <w: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520" w:lineRule="exact"/>
      <w:ind w:firstLine="360" w:firstLineChars="200"/>
      <w:jc w:val="center"/>
      <w:rPr>
        <w:rFonts w:ascii="Times New Roman" w:hAnsi="Times New Roman"/>
        <w:kern w:val="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D98FF"/>
    <w:multiLevelType w:val="multilevel"/>
    <w:tmpl w:val="4AFD98FF"/>
    <w:lvl w:ilvl="0" w:tentative="0">
      <w:start w:val="1"/>
      <w:numFmt w:val="chineseCounting"/>
      <w:suff w:val="space"/>
      <w:lvlText w:val="第%1条"/>
      <w:lvlJc w:val="left"/>
      <w:pPr>
        <w:ind w:left="0" w:firstLine="0"/>
      </w:pPr>
      <w:rPr>
        <w:rFonts w:ascii="方正黑体_GBK" w:eastAsia="方正黑体_GBK"/>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1E402CB"/>
    <w:multiLevelType w:val="singleLevel"/>
    <w:tmpl w:val="71E402CB"/>
    <w:lvl w:ilvl="0" w:tentative="0">
      <w:start w:val="1"/>
      <w:numFmt w:val="decimal"/>
      <w:suff w:val="nothing"/>
      <w:lvlText w:val="%1．"/>
      <w:lvlJc w:val="left"/>
      <w:rPr>
        <w:rFonts w:cs="Times New Roman"/>
      </w:r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4ZDE0YThmNmI3NWM5ODU2MzI1ZjFiZWQ0MjBjOTQifQ=="/>
  </w:docVars>
  <w:rsids>
    <w:rsidRoot w:val="391732C5"/>
    <w:rsid w:val="000D2ADC"/>
    <w:rsid w:val="000E23E2"/>
    <w:rsid w:val="000F0BCA"/>
    <w:rsid w:val="00160E3C"/>
    <w:rsid w:val="00177D82"/>
    <w:rsid w:val="0018543F"/>
    <w:rsid w:val="001909BE"/>
    <w:rsid w:val="001A1EAD"/>
    <w:rsid w:val="001A7993"/>
    <w:rsid w:val="001E5DBF"/>
    <w:rsid w:val="00216FFD"/>
    <w:rsid w:val="0023522A"/>
    <w:rsid w:val="002368B6"/>
    <w:rsid w:val="0028034D"/>
    <w:rsid w:val="00286DC5"/>
    <w:rsid w:val="002C7399"/>
    <w:rsid w:val="002D5567"/>
    <w:rsid w:val="002F07A9"/>
    <w:rsid w:val="003008AE"/>
    <w:rsid w:val="0031741B"/>
    <w:rsid w:val="003375CA"/>
    <w:rsid w:val="00393CEA"/>
    <w:rsid w:val="003B4B1B"/>
    <w:rsid w:val="00412638"/>
    <w:rsid w:val="004D112C"/>
    <w:rsid w:val="004E46F4"/>
    <w:rsid w:val="00501802"/>
    <w:rsid w:val="005122A9"/>
    <w:rsid w:val="005F06EE"/>
    <w:rsid w:val="005F543B"/>
    <w:rsid w:val="006B7C81"/>
    <w:rsid w:val="0073231C"/>
    <w:rsid w:val="00747473"/>
    <w:rsid w:val="0075525E"/>
    <w:rsid w:val="00763CC9"/>
    <w:rsid w:val="007B7FA6"/>
    <w:rsid w:val="007E0380"/>
    <w:rsid w:val="008371ED"/>
    <w:rsid w:val="008776F8"/>
    <w:rsid w:val="008F0DD2"/>
    <w:rsid w:val="00901417"/>
    <w:rsid w:val="00916431"/>
    <w:rsid w:val="009334B1"/>
    <w:rsid w:val="00996ED8"/>
    <w:rsid w:val="009A58B0"/>
    <w:rsid w:val="00A65906"/>
    <w:rsid w:val="00AA2300"/>
    <w:rsid w:val="00AA61E6"/>
    <w:rsid w:val="00AC2F9E"/>
    <w:rsid w:val="00B0317F"/>
    <w:rsid w:val="00B310A2"/>
    <w:rsid w:val="00B3743D"/>
    <w:rsid w:val="00BA1A78"/>
    <w:rsid w:val="00BC4E4A"/>
    <w:rsid w:val="00C52CAF"/>
    <w:rsid w:val="00C73C66"/>
    <w:rsid w:val="00C75CFB"/>
    <w:rsid w:val="00CC3DE4"/>
    <w:rsid w:val="00CE26AF"/>
    <w:rsid w:val="00D41E11"/>
    <w:rsid w:val="00E54256"/>
    <w:rsid w:val="00E859CF"/>
    <w:rsid w:val="00EE34F9"/>
    <w:rsid w:val="00F337FE"/>
    <w:rsid w:val="00F72DE4"/>
    <w:rsid w:val="00F86E85"/>
    <w:rsid w:val="00FB716F"/>
    <w:rsid w:val="00FE7C26"/>
    <w:rsid w:val="012F1185"/>
    <w:rsid w:val="022F5D8C"/>
    <w:rsid w:val="023D2ACE"/>
    <w:rsid w:val="034D0FAB"/>
    <w:rsid w:val="03F74212"/>
    <w:rsid w:val="042E0DF7"/>
    <w:rsid w:val="04467AFF"/>
    <w:rsid w:val="05461FFC"/>
    <w:rsid w:val="06114E9F"/>
    <w:rsid w:val="06C73A23"/>
    <w:rsid w:val="071C58A0"/>
    <w:rsid w:val="0A894F86"/>
    <w:rsid w:val="0AB57365"/>
    <w:rsid w:val="107E2A9F"/>
    <w:rsid w:val="10866309"/>
    <w:rsid w:val="12531B44"/>
    <w:rsid w:val="12AD0C18"/>
    <w:rsid w:val="144D5A0F"/>
    <w:rsid w:val="14D913C2"/>
    <w:rsid w:val="16EC2312"/>
    <w:rsid w:val="17B05588"/>
    <w:rsid w:val="18FC2260"/>
    <w:rsid w:val="19622D9A"/>
    <w:rsid w:val="1AF2632B"/>
    <w:rsid w:val="1B9E5CBA"/>
    <w:rsid w:val="1D456945"/>
    <w:rsid w:val="20512A4D"/>
    <w:rsid w:val="20992FDD"/>
    <w:rsid w:val="21AA36F4"/>
    <w:rsid w:val="21B55A10"/>
    <w:rsid w:val="22B72C70"/>
    <w:rsid w:val="23874801"/>
    <w:rsid w:val="23D40B3C"/>
    <w:rsid w:val="24CC572F"/>
    <w:rsid w:val="25A1286A"/>
    <w:rsid w:val="25A95668"/>
    <w:rsid w:val="260D6DA1"/>
    <w:rsid w:val="26151FEC"/>
    <w:rsid w:val="2A5C1303"/>
    <w:rsid w:val="2AA06A13"/>
    <w:rsid w:val="2B885783"/>
    <w:rsid w:val="2C412EA7"/>
    <w:rsid w:val="2D550C2B"/>
    <w:rsid w:val="2DE40066"/>
    <w:rsid w:val="307F71CF"/>
    <w:rsid w:val="30EE6E30"/>
    <w:rsid w:val="324F4E1C"/>
    <w:rsid w:val="331A6F23"/>
    <w:rsid w:val="33A71A61"/>
    <w:rsid w:val="35EE1853"/>
    <w:rsid w:val="361F4334"/>
    <w:rsid w:val="36F523A4"/>
    <w:rsid w:val="381C2A64"/>
    <w:rsid w:val="38B35290"/>
    <w:rsid w:val="391732C5"/>
    <w:rsid w:val="402067AE"/>
    <w:rsid w:val="40F507FB"/>
    <w:rsid w:val="43CA7938"/>
    <w:rsid w:val="449A4C95"/>
    <w:rsid w:val="454B1B10"/>
    <w:rsid w:val="466318DE"/>
    <w:rsid w:val="46EC4E76"/>
    <w:rsid w:val="476B4181"/>
    <w:rsid w:val="487956F8"/>
    <w:rsid w:val="4BF47196"/>
    <w:rsid w:val="4CD765AB"/>
    <w:rsid w:val="4FBE01E7"/>
    <w:rsid w:val="50891AC1"/>
    <w:rsid w:val="51954F77"/>
    <w:rsid w:val="519A3D3C"/>
    <w:rsid w:val="557A025B"/>
    <w:rsid w:val="55C73B6D"/>
    <w:rsid w:val="56E12A0D"/>
    <w:rsid w:val="57391899"/>
    <w:rsid w:val="575B3EFF"/>
    <w:rsid w:val="579C0B9E"/>
    <w:rsid w:val="57CA1205"/>
    <w:rsid w:val="582E6FDA"/>
    <w:rsid w:val="585D3E5C"/>
    <w:rsid w:val="594163F9"/>
    <w:rsid w:val="59D56119"/>
    <w:rsid w:val="5A835D36"/>
    <w:rsid w:val="5B4041A6"/>
    <w:rsid w:val="5C982A9F"/>
    <w:rsid w:val="5CC067A9"/>
    <w:rsid w:val="5CF35A0A"/>
    <w:rsid w:val="5E3905A2"/>
    <w:rsid w:val="5EB05093"/>
    <w:rsid w:val="5F6C524D"/>
    <w:rsid w:val="601175B0"/>
    <w:rsid w:val="62195750"/>
    <w:rsid w:val="62206ADF"/>
    <w:rsid w:val="630C0298"/>
    <w:rsid w:val="631D17C4"/>
    <w:rsid w:val="63FD64BA"/>
    <w:rsid w:val="64D21F74"/>
    <w:rsid w:val="655C1705"/>
    <w:rsid w:val="66DE4671"/>
    <w:rsid w:val="676C7168"/>
    <w:rsid w:val="677502D8"/>
    <w:rsid w:val="6A302AC3"/>
    <w:rsid w:val="6B3478A3"/>
    <w:rsid w:val="6B647C74"/>
    <w:rsid w:val="6C4B417B"/>
    <w:rsid w:val="6D5B3808"/>
    <w:rsid w:val="6DC456E1"/>
    <w:rsid w:val="6E6E1306"/>
    <w:rsid w:val="6EAF681E"/>
    <w:rsid w:val="70145021"/>
    <w:rsid w:val="702E686B"/>
    <w:rsid w:val="7058206A"/>
    <w:rsid w:val="71787BD1"/>
    <w:rsid w:val="72513EED"/>
    <w:rsid w:val="72BB5225"/>
    <w:rsid w:val="75273F00"/>
    <w:rsid w:val="76C70E7F"/>
    <w:rsid w:val="78256EFC"/>
    <w:rsid w:val="78265884"/>
    <w:rsid w:val="7920073A"/>
    <w:rsid w:val="7DDC3743"/>
    <w:rsid w:val="7EF91874"/>
    <w:rsid w:val="7F682B6D"/>
    <w:rsid w:val="7FEE5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b/>
      <w:bCs/>
      <w:szCs w:val="32"/>
    </w:r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F5C4E-94D1-4FBA-8B4A-986CBD9C667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5542</Words>
  <Characters>5609</Characters>
  <Lines>26</Lines>
  <Paragraphs>7</Paragraphs>
  <TotalTime>4</TotalTime>
  <ScaleCrop>false</ScaleCrop>
  <LinksUpToDate>false</LinksUpToDate>
  <CharactersWithSpaces>6637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2022-11-21T12:54:00Z</dcterms:created>
  <dc:creator>@@##</dc:creator>
  <cp:lastModifiedBy>ASUS</cp:lastModifiedBy>
  <cp:lastPrinted>2022-09-30T03:07:00Z</cp:lastPrinted>
  <dcterms:modified xsi:type="dcterms:W3CDTF">2022-12-12T08:36:34Z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5B2DB9C2BB55478E891F16FFE39C36DD</vt:lpwstr>
  </property>
</Properties>
</file>